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DF58" w14:textId="77777777" w:rsidR="006A51FE" w:rsidRDefault="006A51FE" w:rsidP="006A51FE">
      <w:pPr>
        <w:pStyle w:val="Title"/>
        <w:outlineLvl w:val="0"/>
        <w:rPr>
          <w:sz w:val="40"/>
          <w:szCs w:val="40"/>
        </w:rPr>
      </w:pPr>
      <w:r>
        <w:rPr>
          <w:rStyle w:val="MessageHeaderLabel"/>
          <w:color w:val="0000FF"/>
          <w:spacing w:val="-25"/>
          <w:sz w:val="40"/>
          <w:szCs w:val="40"/>
        </w:rPr>
        <w:t>PACIFIC NORTHWEST DEFENSE COALITION</w:t>
      </w:r>
    </w:p>
    <w:p w14:paraId="5BCA5957" w14:textId="77777777" w:rsidR="006A51FE" w:rsidRDefault="006A51FE" w:rsidP="00B610F0">
      <w:pPr>
        <w:pStyle w:val="NormalWeb"/>
        <w:spacing w:before="0" w:beforeAutospacing="0" w:after="0" w:afterAutospacing="0"/>
        <w:rPr>
          <w:rFonts w:asciiTheme="minorHAnsi" w:hAnsiTheme="minorHAnsi" w:cstheme="minorHAnsi"/>
          <w:b/>
          <w:bCs/>
          <w:color w:val="000000"/>
          <w:spacing w:val="-2"/>
          <w:sz w:val="28"/>
          <w:szCs w:val="28"/>
        </w:rPr>
      </w:pPr>
    </w:p>
    <w:p w14:paraId="797C4925" w14:textId="136D1BA6" w:rsidR="008D2E69" w:rsidRDefault="008D2E69" w:rsidP="00B610F0">
      <w:pPr>
        <w:pStyle w:val="NormalWeb"/>
        <w:spacing w:before="0" w:beforeAutospacing="0" w:after="0" w:afterAutospacing="0"/>
        <w:rPr>
          <w:rFonts w:asciiTheme="minorHAnsi" w:hAnsiTheme="minorHAnsi" w:cstheme="minorHAnsi"/>
          <w:b/>
          <w:bCs/>
          <w:color w:val="000000"/>
          <w:spacing w:val="-2"/>
          <w:sz w:val="28"/>
          <w:szCs w:val="28"/>
        </w:rPr>
      </w:pPr>
      <w:r>
        <w:rPr>
          <w:rFonts w:asciiTheme="minorHAnsi" w:hAnsiTheme="minorHAnsi" w:cstheme="minorHAnsi"/>
          <w:b/>
          <w:bCs/>
          <w:color w:val="000000"/>
          <w:spacing w:val="-2"/>
          <w:sz w:val="28"/>
          <w:szCs w:val="28"/>
        </w:rPr>
        <w:t>Business Development Officer</w:t>
      </w:r>
    </w:p>
    <w:p w14:paraId="77463CE5" w14:textId="77777777" w:rsidR="008D2E69" w:rsidRPr="00A977C9" w:rsidRDefault="008D2E69" w:rsidP="00B610F0">
      <w:pPr>
        <w:pStyle w:val="NormalWeb"/>
        <w:spacing w:before="0" w:beforeAutospacing="0" w:after="0" w:afterAutospacing="0"/>
        <w:rPr>
          <w:rFonts w:asciiTheme="minorHAnsi" w:hAnsiTheme="minorHAnsi" w:cstheme="minorHAnsi"/>
          <w:b/>
          <w:bCs/>
          <w:color w:val="000000"/>
          <w:spacing w:val="-2"/>
          <w:sz w:val="28"/>
          <w:szCs w:val="28"/>
        </w:rPr>
      </w:pPr>
    </w:p>
    <w:p w14:paraId="029A67A2" w14:textId="77777777" w:rsidR="001B3A8A" w:rsidRPr="00A977C9" w:rsidRDefault="001B3A8A" w:rsidP="00B610F0">
      <w:pPr>
        <w:pStyle w:val="NormalWeb"/>
        <w:spacing w:before="0" w:beforeAutospacing="0" w:after="0" w:afterAutospacing="0"/>
        <w:rPr>
          <w:rFonts w:asciiTheme="minorHAnsi" w:hAnsiTheme="minorHAnsi" w:cstheme="minorHAnsi"/>
          <w:b/>
          <w:bCs/>
          <w:color w:val="000000"/>
          <w:spacing w:val="-2"/>
          <w:sz w:val="28"/>
          <w:szCs w:val="28"/>
        </w:rPr>
      </w:pPr>
      <w:r w:rsidRPr="00A977C9">
        <w:rPr>
          <w:rFonts w:asciiTheme="minorHAnsi" w:hAnsiTheme="minorHAnsi" w:cstheme="minorHAnsi"/>
          <w:b/>
          <w:bCs/>
          <w:color w:val="000000"/>
          <w:spacing w:val="-2"/>
          <w:sz w:val="28"/>
          <w:szCs w:val="28"/>
        </w:rPr>
        <w:t>Puget Sound, WA</w:t>
      </w:r>
    </w:p>
    <w:p w14:paraId="78866E65" w14:textId="4F822B1F" w:rsidR="0072630A" w:rsidRDefault="00AD1418" w:rsidP="00A977C9">
      <w:pPr>
        <w:pStyle w:val="NormalWeb"/>
        <w:spacing w:before="0" w:beforeAutospacing="0" w:after="0" w:afterAutospacing="0"/>
        <w:rPr>
          <w:rFonts w:asciiTheme="minorHAnsi" w:hAnsiTheme="minorHAnsi" w:cstheme="minorHAnsi"/>
        </w:rPr>
      </w:pPr>
      <w:r w:rsidRPr="001375F9">
        <w:rPr>
          <w:rFonts w:cstheme="minorHAnsi"/>
        </w:rPr>
        <w:t xml:space="preserve"> </w:t>
      </w:r>
      <w:bookmarkStart w:id="0" w:name="_Hlk519157112"/>
      <w:r w:rsidR="00A977C9" w:rsidRPr="00EA3340">
        <w:rPr>
          <w:rFonts w:asciiTheme="minorHAnsi" w:hAnsiTheme="minorHAnsi" w:cstheme="minorHAnsi"/>
        </w:rPr>
        <w:t>Full-time, </w:t>
      </w:r>
      <w:r w:rsidR="00A977C9">
        <w:rPr>
          <w:rFonts w:asciiTheme="minorHAnsi" w:hAnsiTheme="minorHAnsi" w:cstheme="minorHAnsi"/>
        </w:rPr>
        <w:t xml:space="preserve">Base Salary + </w:t>
      </w:r>
      <w:r w:rsidR="00A977C9" w:rsidRPr="00EA3340">
        <w:rPr>
          <w:rFonts w:asciiTheme="minorHAnsi" w:hAnsiTheme="minorHAnsi" w:cstheme="minorHAnsi"/>
        </w:rPr>
        <w:t xml:space="preserve">Commission </w:t>
      </w:r>
      <w:r w:rsidR="00A977C9">
        <w:rPr>
          <w:rFonts w:asciiTheme="minorHAnsi" w:hAnsiTheme="minorHAnsi" w:cstheme="minorHAnsi"/>
        </w:rPr>
        <w:t xml:space="preserve">+ Annual </w:t>
      </w:r>
      <w:r w:rsidR="006A51FE">
        <w:rPr>
          <w:rFonts w:asciiTheme="minorHAnsi" w:hAnsiTheme="minorHAnsi" w:cstheme="minorHAnsi"/>
        </w:rPr>
        <w:t xml:space="preserve">Performance </w:t>
      </w:r>
      <w:r w:rsidR="00A977C9">
        <w:rPr>
          <w:rFonts w:asciiTheme="minorHAnsi" w:hAnsiTheme="minorHAnsi" w:cstheme="minorHAnsi"/>
        </w:rPr>
        <w:t>Bonus Program</w:t>
      </w:r>
    </w:p>
    <w:p w14:paraId="58460089" w14:textId="77777777" w:rsidR="0072630A" w:rsidRDefault="0072630A" w:rsidP="00A977C9">
      <w:pPr>
        <w:pStyle w:val="NormalWeb"/>
        <w:spacing w:before="0" w:beforeAutospacing="0" w:after="0" w:afterAutospacing="0"/>
        <w:rPr>
          <w:rFonts w:cstheme="minorHAnsi"/>
        </w:rPr>
      </w:pPr>
    </w:p>
    <w:p w14:paraId="108F770B" w14:textId="1C6EABAB" w:rsidR="00A977C9" w:rsidRPr="00EA3340" w:rsidRDefault="00987274" w:rsidP="0072630A">
      <w:pPr>
        <w:rPr>
          <w:rFonts w:cstheme="minorHAnsi"/>
        </w:rPr>
      </w:pPr>
      <w:r w:rsidRPr="00B610F0">
        <w:rPr>
          <w:rFonts w:cstheme="minorHAnsi"/>
        </w:rPr>
        <w:t xml:space="preserve">The Pacific Northwest Defense Coalition (PNDC) </w:t>
      </w:r>
      <w:r w:rsidR="0072630A" w:rsidRPr="001375F9">
        <w:rPr>
          <w:rFonts w:cstheme="minorHAnsi"/>
        </w:rPr>
        <w:t xml:space="preserve">is seeking </w:t>
      </w:r>
      <w:r w:rsidR="0072630A">
        <w:rPr>
          <w:rFonts w:cstheme="minorHAnsi"/>
        </w:rPr>
        <w:t xml:space="preserve">a </w:t>
      </w:r>
      <w:r w:rsidR="0072630A" w:rsidRPr="001375F9">
        <w:rPr>
          <w:rFonts w:cstheme="minorHAnsi"/>
        </w:rPr>
        <w:t xml:space="preserve">Business Development Representative to drive customer relationships and grow our membership in the Puget Sound region. The ideal candidate will have strong communications and interpersonal skills, be </w:t>
      </w:r>
      <w:r w:rsidR="0072630A">
        <w:rPr>
          <w:rFonts w:cstheme="minorHAnsi"/>
        </w:rPr>
        <w:t>a “hunter”</w:t>
      </w:r>
      <w:r w:rsidR="0072630A" w:rsidRPr="001375F9">
        <w:rPr>
          <w:rFonts w:cstheme="minorHAnsi"/>
        </w:rPr>
        <w:t xml:space="preserve">, and enjoy working in a </w:t>
      </w:r>
      <w:r w:rsidR="007446CD" w:rsidRPr="001375F9">
        <w:rPr>
          <w:rFonts w:cstheme="minorHAnsi"/>
        </w:rPr>
        <w:t>fast-paced</w:t>
      </w:r>
      <w:r w:rsidR="0072630A" w:rsidRPr="001375F9">
        <w:rPr>
          <w:rFonts w:cstheme="minorHAnsi"/>
        </w:rPr>
        <w:t xml:space="preserve"> environment</w:t>
      </w:r>
      <w:r w:rsidR="0072630A">
        <w:rPr>
          <w:rFonts w:cstheme="minorHAnsi"/>
        </w:rPr>
        <w:t xml:space="preserve">. </w:t>
      </w:r>
      <w:r w:rsidR="00F34A35">
        <w:rPr>
          <w:rFonts w:cstheme="minorHAnsi"/>
        </w:rPr>
        <w:t>The representative</w:t>
      </w:r>
      <w:r w:rsidR="00F34A35" w:rsidRPr="00B610F0">
        <w:rPr>
          <w:rFonts w:cstheme="minorHAnsi"/>
        </w:rPr>
        <w:t xml:space="preserve"> </w:t>
      </w:r>
      <w:r w:rsidR="00F34A35">
        <w:rPr>
          <w:rFonts w:cstheme="minorHAnsi"/>
        </w:rPr>
        <w:t xml:space="preserve">will </w:t>
      </w:r>
      <w:r w:rsidR="00F34A35" w:rsidRPr="00B610F0">
        <w:rPr>
          <w:rFonts w:cstheme="minorHAnsi"/>
        </w:rPr>
        <w:t xml:space="preserve">develop new client relationships and be a driven advocate for PNDC’s services in the industry. </w:t>
      </w:r>
      <w:r w:rsidR="00F34A35">
        <w:rPr>
          <w:rFonts w:cstheme="minorHAnsi"/>
        </w:rPr>
        <w:t xml:space="preserve">This position is the </w:t>
      </w:r>
      <w:r w:rsidR="00F34A35" w:rsidRPr="00B610F0">
        <w:rPr>
          <w:rFonts w:cstheme="minorHAnsi"/>
        </w:rPr>
        <w:t xml:space="preserve">face of PNDC to new members and </w:t>
      </w:r>
      <w:r>
        <w:rPr>
          <w:rFonts w:cstheme="minorHAnsi"/>
        </w:rPr>
        <w:t xml:space="preserve">an </w:t>
      </w:r>
      <w:r w:rsidR="00F34A35" w:rsidRPr="00B610F0">
        <w:rPr>
          <w:rFonts w:cstheme="minorHAnsi"/>
        </w:rPr>
        <w:t xml:space="preserve">advocate for our members internally at PNDC. </w:t>
      </w:r>
    </w:p>
    <w:bookmarkEnd w:id="0"/>
    <w:p w14:paraId="6AD68A5B" w14:textId="77777777" w:rsidR="00AD1418" w:rsidRPr="001375F9" w:rsidRDefault="00AD1418" w:rsidP="00B610F0">
      <w:pPr>
        <w:rPr>
          <w:rFonts w:cstheme="minorHAnsi"/>
        </w:rPr>
      </w:pPr>
    </w:p>
    <w:p w14:paraId="4386A917" w14:textId="77777777" w:rsidR="001B3A8A" w:rsidRPr="00B610F0" w:rsidRDefault="001B3A8A" w:rsidP="00B610F0">
      <w:pPr>
        <w:pStyle w:val="NormalWeb"/>
        <w:spacing w:before="0" w:beforeAutospacing="0" w:after="0" w:afterAutospacing="0"/>
        <w:rPr>
          <w:rFonts w:asciiTheme="minorHAnsi" w:hAnsiTheme="minorHAnsi" w:cstheme="minorHAnsi"/>
          <w:b/>
          <w:color w:val="4B4B4B"/>
          <w:sz w:val="22"/>
          <w:szCs w:val="22"/>
        </w:rPr>
      </w:pPr>
      <w:r w:rsidRPr="00B610F0">
        <w:rPr>
          <w:rFonts w:asciiTheme="minorHAnsi" w:hAnsiTheme="minorHAnsi" w:cstheme="minorHAnsi"/>
          <w:b/>
          <w:sz w:val="22"/>
          <w:szCs w:val="22"/>
        </w:rPr>
        <w:t>J</w:t>
      </w:r>
      <w:r w:rsidRPr="00B610F0">
        <w:rPr>
          <w:rFonts w:asciiTheme="minorHAnsi" w:hAnsiTheme="minorHAnsi" w:cstheme="minorHAnsi"/>
          <w:b/>
          <w:bCs/>
          <w:color w:val="000000"/>
          <w:sz w:val="22"/>
          <w:szCs w:val="22"/>
        </w:rPr>
        <w:t>ob Description</w:t>
      </w:r>
    </w:p>
    <w:p w14:paraId="20119DB7" w14:textId="0D49DFAD" w:rsidR="001B3A8A" w:rsidRPr="00B610F0" w:rsidRDefault="001B3A8A" w:rsidP="00B610F0">
      <w:pPr>
        <w:rPr>
          <w:rFonts w:cstheme="minorHAnsi"/>
        </w:rPr>
      </w:pPr>
      <w:r w:rsidRPr="00B610F0">
        <w:rPr>
          <w:rFonts w:cstheme="minorHAnsi"/>
        </w:rPr>
        <w:t xml:space="preserve">PNDC is the association for Pacific Northwest defense and security industry businesses. PNDC strengthens our members' business growth, our region's economy, and our nation's security through training, one-on-one counseling, business-to-business networking, marketing, and advocacy. Membership includes innovative companies in Oregon and Washington State supporting defense and security needs in aerospace, unmanned systems, advanced manufacturing, tactical equipment, information technology, maritime defense, homeland security, and more.  </w:t>
      </w:r>
    </w:p>
    <w:p w14:paraId="5EDC3E76" w14:textId="77777777" w:rsidR="001B3A8A" w:rsidRPr="00B610F0" w:rsidRDefault="001B3A8A" w:rsidP="00B610F0">
      <w:pPr>
        <w:rPr>
          <w:rFonts w:cstheme="minorHAnsi"/>
        </w:rPr>
      </w:pPr>
    </w:p>
    <w:p w14:paraId="42550B8F" w14:textId="7D4B65D4" w:rsidR="00F34A35" w:rsidRPr="00EA3340" w:rsidRDefault="00F34A35" w:rsidP="00F34A35">
      <w:pPr>
        <w:rPr>
          <w:rFonts w:cstheme="minorHAnsi"/>
        </w:rPr>
      </w:pPr>
      <w:r>
        <w:rPr>
          <w:rFonts w:cstheme="minorHAnsi"/>
        </w:rPr>
        <w:t>T</w:t>
      </w:r>
      <w:r w:rsidRPr="00EA3340">
        <w:rPr>
          <w:rFonts w:cstheme="minorHAnsi"/>
        </w:rPr>
        <w:t xml:space="preserve">he </w:t>
      </w:r>
      <w:r>
        <w:rPr>
          <w:rFonts w:cstheme="minorHAnsi"/>
        </w:rPr>
        <w:t xml:space="preserve">Business Development Representative has responsibility for recruiting new members and retaining members in Washington State, with the majority of members in the Puget Sound region.  The </w:t>
      </w:r>
      <w:r w:rsidRPr="001375F9">
        <w:rPr>
          <w:rFonts w:cstheme="minorHAnsi"/>
        </w:rPr>
        <w:t>primary function of this position is to generate quality leads in a B2B environment</w:t>
      </w:r>
      <w:r>
        <w:rPr>
          <w:rFonts w:cstheme="minorHAnsi"/>
        </w:rPr>
        <w:t xml:space="preserve"> and turn those leads into members of PNDC. </w:t>
      </w:r>
      <w:r w:rsidR="001B3A8A" w:rsidRPr="00B610F0">
        <w:rPr>
          <w:rFonts w:cstheme="minorHAnsi"/>
        </w:rPr>
        <w:t xml:space="preserve">The business development </w:t>
      </w:r>
      <w:r w:rsidR="001375F9">
        <w:rPr>
          <w:rFonts w:cstheme="minorHAnsi"/>
        </w:rPr>
        <w:t xml:space="preserve">representative </w:t>
      </w:r>
      <w:r w:rsidR="001B3A8A" w:rsidRPr="00B610F0">
        <w:rPr>
          <w:rFonts w:cstheme="minorHAnsi"/>
        </w:rPr>
        <w:t xml:space="preserve">will identify new prospective members, qualify leads, set appointments and subsequently grow and maintain those relationships. </w:t>
      </w:r>
      <w:r>
        <w:rPr>
          <w:rFonts w:cstheme="minorHAnsi"/>
        </w:rPr>
        <w:t xml:space="preserve">This position has </w:t>
      </w:r>
      <w:r w:rsidRPr="00EA3340">
        <w:rPr>
          <w:rFonts w:cstheme="minorHAnsi"/>
        </w:rPr>
        <w:t>an externally facing role managing relationships in the community</w:t>
      </w:r>
      <w:r>
        <w:rPr>
          <w:rFonts w:cstheme="minorHAnsi"/>
        </w:rPr>
        <w:t xml:space="preserve"> with both business members and partners</w:t>
      </w:r>
      <w:r w:rsidRPr="00EA3340">
        <w:rPr>
          <w:rFonts w:cstheme="minorHAnsi"/>
        </w:rPr>
        <w:t xml:space="preserve">. </w:t>
      </w:r>
      <w:r w:rsidR="00F275F1">
        <w:rPr>
          <w:rFonts w:cstheme="minorHAnsi"/>
        </w:rPr>
        <w:t xml:space="preserve"> Additionally, this position will help to plan, organize and execute </w:t>
      </w:r>
      <w:r w:rsidR="00987274">
        <w:rPr>
          <w:rFonts w:cstheme="minorHAnsi"/>
        </w:rPr>
        <w:t>education</w:t>
      </w:r>
      <w:r w:rsidR="00F275F1">
        <w:rPr>
          <w:rFonts w:cstheme="minorHAnsi"/>
        </w:rPr>
        <w:t xml:space="preserve">, training and </w:t>
      </w:r>
      <w:r w:rsidR="00987274">
        <w:rPr>
          <w:rFonts w:cstheme="minorHAnsi"/>
        </w:rPr>
        <w:t>networking</w:t>
      </w:r>
      <w:r w:rsidR="00F275F1">
        <w:rPr>
          <w:rFonts w:cstheme="minorHAnsi"/>
        </w:rPr>
        <w:t xml:space="preserve"> events on behalf of PNDC.</w:t>
      </w:r>
    </w:p>
    <w:p w14:paraId="53A94CDB" w14:textId="77777777" w:rsidR="001B3A8A" w:rsidRPr="00B610F0" w:rsidRDefault="001B3A8A" w:rsidP="00B610F0">
      <w:pPr>
        <w:rPr>
          <w:rFonts w:cstheme="minorHAnsi"/>
        </w:rPr>
      </w:pPr>
    </w:p>
    <w:p w14:paraId="20F65A95" w14:textId="77777777" w:rsidR="00A977C9" w:rsidRDefault="00A977C9" w:rsidP="00A977C9">
      <w:pPr>
        <w:rPr>
          <w:rFonts w:cstheme="minorHAnsi"/>
          <w:b/>
        </w:rPr>
      </w:pPr>
      <w:bookmarkStart w:id="1" w:name="_Hlk519158372"/>
      <w:r w:rsidRPr="00875B4D">
        <w:rPr>
          <w:rFonts w:cstheme="minorHAnsi"/>
          <w:b/>
        </w:rPr>
        <w:t>Job Roles and Responsibilities</w:t>
      </w:r>
    </w:p>
    <w:p w14:paraId="25FDC49F" w14:textId="77777777" w:rsidR="0072630A" w:rsidRDefault="0072630A" w:rsidP="00A977C9">
      <w:pPr>
        <w:rPr>
          <w:rFonts w:cstheme="minorHAnsi"/>
          <w:b/>
        </w:rPr>
      </w:pPr>
    </w:p>
    <w:p w14:paraId="136CCDF9" w14:textId="77777777" w:rsidR="009C2C2B" w:rsidRPr="00C0362E" w:rsidRDefault="009C2C2B" w:rsidP="00A977C9">
      <w:pPr>
        <w:rPr>
          <w:rFonts w:cstheme="minorHAnsi"/>
          <w:b/>
          <w:i/>
        </w:rPr>
      </w:pPr>
      <w:r w:rsidRPr="00C0362E">
        <w:rPr>
          <w:rFonts w:cstheme="minorHAnsi"/>
          <w:b/>
          <w:i/>
        </w:rPr>
        <w:t>Business Development – New Member Acquisition</w:t>
      </w:r>
    </w:p>
    <w:p w14:paraId="50268480" w14:textId="77777777" w:rsidR="00C0362E" w:rsidRPr="00C0362E" w:rsidRDefault="00C0362E" w:rsidP="009C2C2B">
      <w:pPr>
        <w:numPr>
          <w:ilvl w:val="0"/>
          <w:numId w:val="1"/>
        </w:numPr>
        <w:rPr>
          <w:rFonts w:cstheme="minorHAnsi"/>
        </w:rPr>
      </w:pPr>
      <w:r w:rsidRPr="00C0362E">
        <w:rPr>
          <w:rFonts w:cstheme="minorHAnsi"/>
        </w:rPr>
        <w:t xml:space="preserve">Developing </w:t>
      </w:r>
      <w:r>
        <w:rPr>
          <w:rFonts w:cstheme="minorHAnsi"/>
        </w:rPr>
        <w:t xml:space="preserve">and implement </w:t>
      </w:r>
      <w:r w:rsidRPr="00C0362E">
        <w:rPr>
          <w:rFonts w:cstheme="minorHAnsi"/>
        </w:rPr>
        <w:t>growth strategies and plans</w:t>
      </w:r>
      <w:r>
        <w:rPr>
          <w:rFonts w:cstheme="minorHAnsi"/>
        </w:rPr>
        <w:t>; c</w:t>
      </w:r>
      <w:r w:rsidRPr="00C0362E">
        <w:rPr>
          <w:rFonts w:cstheme="minorHAnsi"/>
        </w:rPr>
        <w:t>onduct research to identify new markets and customer needs</w:t>
      </w:r>
    </w:p>
    <w:p w14:paraId="70B6016E" w14:textId="77777777" w:rsidR="00C5564C" w:rsidRPr="00C0362E" w:rsidRDefault="004C0A42" w:rsidP="00B57F91">
      <w:pPr>
        <w:numPr>
          <w:ilvl w:val="0"/>
          <w:numId w:val="1"/>
        </w:numPr>
        <w:rPr>
          <w:rFonts w:cstheme="minorHAnsi"/>
        </w:rPr>
      </w:pPr>
      <w:r w:rsidRPr="00C0362E">
        <w:rPr>
          <w:rFonts w:cstheme="minorHAnsi"/>
        </w:rPr>
        <w:t xml:space="preserve">Identifying </w:t>
      </w:r>
      <w:r w:rsidR="00C0362E">
        <w:rPr>
          <w:rFonts w:cstheme="minorHAnsi"/>
        </w:rPr>
        <w:t>n</w:t>
      </w:r>
      <w:r w:rsidRPr="00C0362E">
        <w:rPr>
          <w:rFonts w:cstheme="minorHAnsi"/>
        </w:rPr>
        <w:t xml:space="preserve">ew </w:t>
      </w:r>
      <w:r w:rsidR="00C0362E">
        <w:rPr>
          <w:rFonts w:cstheme="minorHAnsi"/>
        </w:rPr>
        <w:t>s</w:t>
      </w:r>
      <w:r w:rsidRPr="00C0362E">
        <w:rPr>
          <w:rFonts w:cstheme="minorHAnsi"/>
        </w:rPr>
        <w:t xml:space="preserve">ales </w:t>
      </w:r>
      <w:r w:rsidR="00C0362E">
        <w:rPr>
          <w:rFonts w:cstheme="minorHAnsi"/>
        </w:rPr>
        <w:t>l</w:t>
      </w:r>
      <w:r w:rsidRPr="00C0362E">
        <w:rPr>
          <w:rFonts w:cstheme="minorHAnsi"/>
        </w:rPr>
        <w:t>eads</w:t>
      </w:r>
      <w:r w:rsidR="00C0362E" w:rsidRPr="00C0362E">
        <w:rPr>
          <w:rFonts w:cstheme="minorHAnsi"/>
        </w:rPr>
        <w:t>; c</w:t>
      </w:r>
      <w:r w:rsidR="00C5564C" w:rsidRPr="00C0362E">
        <w:rPr>
          <w:rFonts w:cstheme="minorHAnsi"/>
        </w:rPr>
        <w:t>reate a new client portfolio</w:t>
      </w:r>
    </w:p>
    <w:p w14:paraId="1161DE7D" w14:textId="508E64C2" w:rsidR="004C0A42" w:rsidRPr="004C0A42" w:rsidRDefault="004C0A42" w:rsidP="004937BD">
      <w:pPr>
        <w:numPr>
          <w:ilvl w:val="0"/>
          <w:numId w:val="1"/>
        </w:numPr>
        <w:rPr>
          <w:rFonts w:cstheme="minorHAnsi"/>
        </w:rPr>
      </w:pPr>
      <w:r w:rsidRPr="004C0A42">
        <w:rPr>
          <w:rFonts w:cstheme="minorHAnsi"/>
        </w:rPr>
        <w:t>Research organi</w:t>
      </w:r>
      <w:r w:rsidRPr="00C5564C">
        <w:rPr>
          <w:rFonts w:cstheme="minorHAnsi"/>
        </w:rPr>
        <w:t>za</w:t>
      </w:r>
      <w:r w:rsidRPr="004C0A42">
        <w:rPr>
          <w:rFonts w:cstheme="minorHAnsi"/>
        </w:rPr>
        <w:t>tions and individuals online (</w:t>
      </w:r>
      <w:r w:rsidR="00987274">
        <w:rPr>
          <w:rFonts w:cstheme="minorHAnsi"/>
        </w:rPr>
        <w:t xml:space="preserve">e.g., </w:t>
      </w:r>
      <w:r w:rsidRPr="004C0A42">
        <w:rPr>
          <w:rFonts w:cstheme="minorHAnsi"/>
        </w:rPr>
        <w:t xml:space="preserve">on </w:t>
      </w:r>
      <w:r w:rsidR="00987274">
        <w:rPr>
          <w:rFonts w:cstheme="minorHAnsi"/>
        </w:rPr>
        <w:t xml:space="preserve">business websites, </w:t>
      </w:r>
      <w:r w:rsidRPr="004C0A42">
        <w:rPr>
          <w:rFonts w:cstheme="minorHAnsi"/>
        </w:rPr>
        <w:t>social media) to identify new leads and potential new markets</w:t>
      </w:r>
    </w:p>
    <w:p w14:paraId="72A108E5" w14:textId="77777777" w:rsidR="004C0A42" w:rsidRPr="004C0A42" w:rsidRDefault="004C0A42" w:rsidP="004C0A42">
      <w:pPr>
        <w:numPr>
          <w:ilvl w:val="0"/>
          <w:numId w:val="1"/>
        </w:numPr>
        <w:rPr>
          <w:rFonts w:cstheme="minorHAnsi"/>
        </w:rPr>
      </w:pPr>
      <w:r w:rsidRPr="004C0A42">
        <w:rPr>
          <w:rFonts w:cstheme="minorHAnsi"/>
        </w:rPr>
        <w:t>Research the needs of other companies and learn who makes decisions about purchasing</w:t>
      </w:r>
    </w:p>
    <w:p w14:paraId="26DF2ED5" w14:textId="77777777" w:rsidR="004C0A42" w:rsidRPr="001B3A8A" w:rsidRDefault="004C0A42" w:rsidP="004C0A42">
      <w:pPr>
        <w:numPr>
          <w:ilvl w:val="0"/>
          <w:numId w:val="1"/>
        </w:numPr>
        <w:rPr>
          <w:rFonts w:cstheme="minorHAnsi"/>
        </w:rPr>
      </w:pPr>
      <w:r w:rsidRPr="001B3A8A">
        <w:rPr>
          <w:rFonts w:cstheme="minorHAnsi"/>
        </w:rPr>
        <w:t>Qualify new companies to find those who fit our “ideal client profile”</w:t>
      </w:r>
    </w:p>
    <w:p w14:paraId="5B145BBF" w14:textId="77777777" w:rsidR="004C0A42" w:rsidRPr="004C0A42" w:rsidRDefault="004C0A42" w:rsidP="004C0A42">
      <w:pPr>
        <w:numPr>
          <w:ilvl w:val="0"/>
          <w:numId w:val="1"/>
        </w:numPr>
        <w:rPr>
          <w:rFonts w:cstheme="minorHAnsi"/>
        </w:rPr>
      </w:pPr>
      <w:r w:rsidRPr="004C0A42">
        <w:rPr>
          <w:rFonts w:cstheme="minorHAnsi"/>
        </w:rPr>
        <w:t xml:space="preserve">Contact potential clients via email </w:t>
      </w:r>
      <w:r w:rsidR="00C5564C">
        <w:rPr>
          <w:rFonts w:cstheme="minorHAnsi"/>
        </w:rPr>
        <w:t>and/or</w:t>
      </w:r>
      <w:r w:rsidRPr="004C0A42">
        <w:rPr>
          <w:rFonts w:cstheme="minorHAnsi"/>
        </w:rPr>
        <w:t xml:space="preserve"> phone to establish rapport and set up meetings</w:t>
      </w:r>
    </w:p>
    <w:p w14:paraId="37109B55" w14:textId="77777777" w:rsidR="00C5564C" w:rsidRPr="001B3A8A" w:rsidRDefault="00C5564C" w:rsidP="00C5564C">
      <w:pPr>
        <w:numPr>
          <w:ilvl w:val="0"/>
          <w:numId w:val="1"/>
        </w:numPr>
        <w:rPr>
          <w:rFonts w:cstheme="minorHAnsi"/>
        </w:rPr>
      </w:pPr>
      <w:r w:rsidRPr="001B3A8A">
        <w:rPr>
          <w:rFonts w:cstheme="minorHAnsi"/>
        </w:rPr>
        <w:t>Engage with those companies - calling, emailing, social-media, etc</w:t>
      </w:r>
      <w:r w:rsidRPr="00B610F0">
        <w:rPr>
          <w:rFonts w:cstheme="minorHAnsi"/>
        </w:rPr>
        <w:t>.</w:t>
      </w:r>
      <w:r w:rsidRPr="001B3A8A">
        <w:rPr>
          <w:rFonts w:cstheme="minorHAnsi"/>
        </w:rPr>
        <w:t xml:space="preserve"> to establish a connection</w:t>
      </w:r>
    </w:p>
    <w:p w14:paraId="1323E9C4" w14:textId="77777777" w:rsidR="009C2C2B" w:rsidRPr="00B610F0" w:rsidRDefault="009C2C2B" w:rsidP="009C2C2B">
      <w:pPr>
        <w:numPr>
          <w:ilvl w:val="0"/>
          <w:numId w:val="1"/>
        </w:numPr>
        <w:rPr>
          <w:rFonts w:cstheme="minorHAnsi"/>
        </w:rPr>
      </w:pPr>
      <w:r w:rsidRPr="00AD1418">
        <w:rPr>
          <w:rFonts w:cstheme="minorHAnsi"/>
        </w:rPr>
        <w:t xml:space="preserve">Represent and promote </w:t>
      </w:r>
      <w:r w:rsidRPr="00B610F0">
        <w:rPr>
          <w:rFonts w:cstheme="minorHAnsi"/>
        </w:rPr>
        <w:t xml:space="preserve">PNDC </w:t>
      </w:r>
      <w:r w:rsidRPr="00AD1418">
        <w:rPr>
          <w:rFonts w:cstheme="minorHAnsi"/>
        </w:rPr>
        <w:t>at key industry events</w:t>
      </w:r>
      <w:r>
        <w:rPr>
          <w:rFonts w:cstheme="minorHAnsi"/>
        </w:rPr>
        <w:t xml:space="preserve">, conferences, </w:t>
      </w:r>
      <w:r w:rsidRPr="00AD1418">
        <w:rPr>
          <w:rFonts w:cstheme="minorHAnsi"/>
        </w:rPr>
        <w:t>trade shows</w:t>
      </w:r>
      <w:r>
        <w:rPr>
          <w:rFonts w:cstheme="minorHAnsi"/>
        </w:rPr>
        <w:t xml:space="preserve"> and meetings</w:t>
      </w:r>
    </w:p>
    <w:p w14:paraId="63CBCE88" w14:textId="77777777" w:rsidR="00C5564C" w:rsidRPr="00C5564C" w:rsidRDefault="00C5564C" w:rsidP="00C5564C">
      <w:pPr>
        <w:numPr>
          <w:ilvl w:val="0"/>
          <w:numId w:val="1"/>
        </w:numPr>
        <w:rPr>
          <w:rFonts w:cstheme="minorHAnsi"/>
        </w:rPr>
      </w:pPr>
      <w:r w:rsidRPr="00C5564C">
        <w:rPr>
          <w:rFonts w:cstheme="minorHAnsi"/>
        </w:rPr>
        <w:t>Prepar</w:t>
      </w:r>
      <w:r>
        <w:rPr>
          <w:rFonts w:cstheme="minorHAnsi"/>
        </w:rPr>
        <w:t>e</w:t>
      </w:r>
      <w:r w:rsidRPr="00C5564C">
        <w:rPr>
          <w:rFonts w:cstheme="minorHAnsi"/>
        </w:rPr>
        <w:t xml:space="preserve"> </w:t>
      </w:r>
      <w:r>
        <w:rPr>
          <w:rFonts w:cstheme="minorHAnsi"/>
        </w:rPr>
        <w:t xml:space="preserve">marketing </w:t>
      </w:r>
      <w:r w:rsidRPr="00C5564C">
        <w:rPr>
          <w:rFonts w:cstheme="minorHAnsi"/>
        </w:rPr>
        <w:t>presentations</w:t>
      </w:r>
      <w:r>
        <w:rPr>
          <w:rFonts w:cstheme="minorHAnsi"/>
        </w:rPr>
        <w:t xml:space="preserve"> (e.g., </w:t>
      </w:r>
      <w:r w:rsidRPr="00C5564C">
        <w:rPr>
          <w:rFonts w:cstheme="minorHAnsi"/>
        </w:rPr>
        <w:t>PowerPoint</w:t>
      </w:r>
      <w:r>
        <w:rPr>
          <w:rFonts w:cstheme="minorHAnsi"/>
        </w:rPr>
        <w:t>)</w:t>
      </w:r>
      <w:r w:rsidRPr="00C5564C">
        <w:rPr>
          <w:rFonts w:cstheme="minorHAnsi"/>
        </w:rPr>
        <w:t xml:space="preserve"> </w:t>
      </w:r>
      <w:r>
        <w:rPr>
          <w:rFonts w:cstheme="minorHAnsi"/>
        </w:rPr>
        <w:t>targeted towards specific clients</w:t>
      </w:r>
    </w:p>
    <w:p w14:paraId="1CBF1871" w14:textId="77777777" w:rsidR="00C5564C" w:rsidRDefault="00C5564C" w:rsidP="00C5564C">
      <w:pPr>
        <w:numPr>
          <w:ilvl w:val="0"/>
          <w:numId w:val="1"/>
        </w:numPr>
        <w:rPr>
          <w:rFonts w:cstheme="minorHAnsi"/>
        </w:rPr>
      </w:pPr>
      <w:r w:rsidRPr="001375F9">
        <w:rPr>
          <w:rFonts w:cstheme="minorHAnsi"/>
        </w:rPr>
        <w:t>Ask questions and seek to understand the needs of the prospective client</w:t>
      </w:r>
    </w:p>
    <w:p w14:paraId="6A196324" w14:textId="77777777" w:rsidR="00C5564C" w:rsidRPr="001375F9" w:rsidRDefault="00C5564C" w:rsidP="00C5564C">
      <w:pPr>
        <w:numPr>
          <w:ilvl w:val="0"/>
          <w:numId w:val="1"/>
        </w:numPr>
        <w:rPr>
          <w:rFonts w:cstheme="minorHAnsi"/>
        </w:rPr>
      </w:pPr>
      <w:r w:rsidRPr="001375F9">
        <w:rPr>
          <w:rFonts w:cstheme="minorHAnsi"/>
        </w:rPr>
        <w:lastRenderedPageBreak/>
        <w:t>Espouse the virtues of PNDC by understanding the client’s specific needs, and how PNDC can best service those needs</w:t>
      </w:r>
    </w:p>
    <w:p w14:paraId="6AFD4FD7" w14:textId="72D1A05A" w:rsidR="00C5564C" w:rsidRPr="00A855F7" w:rsidRDefault="00C5564C" w:rsidP="00F42867">
      <w:pPr>
        <w:numPr>
          <w:ilvl w:val="0"/>
          <w:numId w:val="1"/>
        </w:numPr>
        <w:rPr>
          <w:rFonts w:cstheme="minorHAnsi"/>
        </w:rPr>
      </w:pPr>
      <w:bookmarkStart w:id="2" w:name="_Hlk521488709"/>
      <w:r w:rsidRPr="00A855F7">
        <w:rPr>
          <w:rFonts w:cstheme="minorHAnsi"/>
        </w:rPr>
        <w:t xml:space="preserve">Contact clients to inform them about new developments in the </w:t>
      </w:r>
      <w:r w:rsidR="007446CD" w:rsidRPr="00A855F7">
        <w:rPr>
          <w:rFonts w:cstheme="minorHAnsi"/>
        </w:rPr>
        <w:t>industry</w:t>
      </w:r>
      <w:r w:rsidR="00A855F7" w:rsidRPr="00A855F7">
        <w:rPr>
          <w:rFonts w:cstheme="minorHAnsi"/>
        </w:rPr>
        <w:t xml:space="preserve"> and in PNDC’s services</w:t>
      </w:r>
      <w:bookmarkEnd w:id="2"/>
    </w:p>
    <w:p w14:paraId="12ECDD4D" w14:textId="77777777" w:rsidR="00C5564C" w:rsidRPr="00C5564C" w:rsidRDefault="00C5564C" w:rsidP="00C5564C">
      <w:pPr>
        <w:numPr>
          <w:ilvl w:val="0"/>
          <w:numId w:val="1"/>
        </w:numPr>
        <w:rPr>
          <w:rFonts w:cstheme="minorHAnsi"/>
        </w:rPr>
      </w:pPr>
      <w:r w:rsidRPr="00C5564C">
        <w:rPr>
          <w:rFonts w:cstheme="minorHAnsi"/>
        </w:rPr>
        <w:t>Negotiat</w:t>
      </w:r>
      <w:r w:rsidR="009C2C2B">
        <w:rPr>
          <w:rFonts w:cstheme="minorHAnsi"/>
        </w:rPr>
        <w:t>e</w:t>
      </w:r>
      <w:r w:rsidRPr="00C5564C">
        <w:rPr>
          <w:rFonts w:cstheme="minorHAnsi"/>
        </w:rPr>
        <w:t xml:space="preserve"> and renegotiat</w:t>
      </w:r>
      <w:r w:rsidR="009C2C2B">
        <w:rPr>
          <w:rFonts w:cstheme="minorHAnsi"/>
        </w:rPr>
        <w:t>e</w:t>
      </w:r>
      <w:r w:rsidRPr="00C5564C">
        <w:rPr>
          <w:rFonts w:cstheme="minorHAnsi"/>
        </w:rPr>
        <w:t xml:space="preserve"> by phone, email, and in person</w:t>
      </w:r>
    </w:p>
    <w:p w14:paraId="0A01F63B" w14:textId="77777777" w:rsidR="004C0A42" w:rsidRDefault="004C0A42" w:rsidP="00A977C9">
      <w:pPr>
        <w:rPr>
          <w:rFonts w:cstheme="minorHAnsi"/>
          <w:b/>
          <w:i/>
        </w:rPr>
      </w:pPr>
    </w:p>
    <w:p w14:paraId="084FE132" w14:textId="5C318144" w:rsidR="004C0A42" w:rsidRPr="00C0362E" w:rsidRDefault="009C2C2B" w:rsidP="00A977C9">
      <w:pPr>
        <w:rPr>
          <w:rFonts w:cstheme="minorHAnsi"/>
          <w:b/>
          <w:i/>
        </w:rPr>
      </w:pPr>
      <w:r w:rsidRPr="00C0362E">
        <w:rPr>
          <w:rFonts w:cstheme="minorHAnsi"/>
          <w:b/>
          <w:i/>
        </w:rPr>
        <w:t>Business Development –</w:t>
      </w:r>
      <w:r w:rsidR="00987274">
        <w:rPr>
          <w:rFonts w:cstheme="minorHAnsi"/>
          <w:b/>
          <w:i/>
        </w:rPr>
        <w:t xml:space="preserve"> </w:t>
      </w:r>
      <w:r w:rsidRPr="00C0362E">
        <w:rPr>
          <w:rFonts w:cstheme="minorHAnsi"/>
          <w:b/>
          <w:i/>
        </w:rPr>
        <w:t>Member Retention</w:t>
      </w:r>
    </w:p>
    <w:bookmarkEnd w:id="1"/>
    <w:p w14:paraId="7B7EF1A2" w14:textId="0E66F5BF" w:rsidR="009C2C2B" w:rsidRDefault="009C2C2B" w:rsidP="009C2C2B">
      <w:pPr>
        <w:numPr>
          <w:ilvl w:val="0"/>
          <w:numId w:val="1"/>
        </w:numPr>
        <w:rPr>
          <w:rFonts w:cstheme="minorHAnsi"/>
        </w:rPr>
      </w:pPr>
      <w:r w:rsidRPr="009C2C2B">
        <w:rPr>
          <w:rFonts w:cstheme="minorHAnsi"/>
        </w:rPr>
        <w:t>Regularly communicate with, visit, identify needs of, and facilitate effective services to current PNDC member businesses in the Puget Sound</w:t>
      </w:r>
    </w:p>
    <w:p w14:paraId="5008D614" w14:textId="1EEE5FEE" w:rsidR="009C2C2B" w:rsidRPr="00C0362E" w:rsidRDefault="009C2C2B" w:rsidP="00C0362E">
      <w:pPr>
        <w:numPr>
          <w:ilvl w:val="0"/>
          <w:numId w:val="1"/>
        </w:numPr>
        <w:rPr>
          <w:rFonts w:cstheme="minorHAnsi"/>
        </w:rPr>
      </w:pPr>
      <w:r w:rsidRPr="00C0362E">
        <w:rPr>
          <w:rFonts w:cstheme="minorHAnsi"/>
        </w:rPr>
        <w:t>Assist Puget Sound defense/security businesses in successfully expanding and growing by referring them to appropriate resources (supply chain opportunities, education/training providers, export assistance, workforce assistance, etc.)</w:t>
      </w:r>
    </w:p>
    <w:p w14:paraId="7E098B6A" w14:textId="19B0F0DA" w:rsidR="00C0362E" w:rsidRDefault="009C2C2B" w:rsidP="00C0362E">
      <w:pPr>
        <w:numPr>
          <w:ilvl w:val="0"/>
          <w:numId w:val="1"/>
        </w:numPr>
        <w:rPr>
          <w:rFonts w:cstheme="minorHAnsi"/>
        </w:rPr>
      </w:pPr>
      <w:r w:rsidRPr="00C0362E">
        <w:rPr>
          <w:rFonts w:cstheme="minorHAnsi"/>
        </w:rPr>
        <w:t>Effectively coordinate with other PNDC staff to ensure effective outreach and member services</w:t>
      </w:r>
    </w:p>
    <w:p w14:paraId="4F364CA8" w14:textId="500A26CA" w:rsidR="009C2C2B" w:rsidRPr="00C0362E" w:rsidRDefault="009C2C2B" w:rsidP="00C0362E">
      <w:pPr>
        <w:numPr>
          <w:ilvl w:val="0"/>
          <w:numId w:val="1"/>
        </w:numPr>
        <w:rPr>
          <w:rFonts w:cstheme="minorHAnsi"/>
        </w:rPr>
      </w:pPr>
      <w:r w:rsidRPr="00C0362E">
        <w:rPr>
          <w:rFonts w:cstheme="minorHAnsi"/>
        </w:rPr>
        <w:t xml:space="preserve">Work in close partnership with PNDC </w:t>
      </w:r>
      <w:r w:rsidR="00C0362E">
        <w:rPr>
          <w:rFonts w:cstheme="minorHAnsi"/>
        </w:rPr>
        <w:t>Program &amp; Event staff</w:t>
      </w:r>
      <w:r w:rsidRPr="00C0362E">
        <w:rPr>
          <w:rFonts w:cstheme="minorHAnsi"/>
        </w:rPr>
        <w:t xml:space="preserve"> to ensure successful PNDC networking, training, and advocacy events in the Puget Sound</w:t>
      </w:r>
      <w:r w:rsidR="00C0362E">
        <w:rPr>
          <w:rFonts w:cstheme="minorHAnsi"/>
        </w:rPr>
        <w:t xml:space="preserve"> area</w:t>
      </w:r>
    </w:p>
    <w:p w14:paraId="71279947" w14:textId="307EF790" w:rsidR="00CE4D60" w:rsidRDefault="00CE4D60" w:rsidP="00CE4D60">
      <w:pPr>
        <w:numPr>
          <w:ilvl w:val="0"/>
          <w:numId w:val="1"/>
        </w:numPr>
        <w:rPr>
          <w:rFonts w:cs="Arial"/>
        </w:rPr>
      </w:pPr>
      <w:r>
        <w:rPr>
          <w:rFonts w:cs="Arial"/>
        </w:rPr>
        <w:t xml:space="preserve">Maintain knowledge of member company </w:t>
      </w:r>
      <w:r w:rsidR="00342381">
        <w:rPr>
          <w:rFonts w:cs="Arial"/>
        </w:rPr>
        <w:t xml:space="preserve">background, </w:t>
      </w:r>
      <w:r>
        <w:rPr>
          <w:rFonts w:cs="Arial"/>
        </w:rPr>
        <w:t>expertise, and unique products and services</w:t>
      </w:r>
    </w:p>
    <w:p w14:paraId="1730273D" w14:textId="63876F2A" w:rsidR="009C2C2B" w:rsidRDefault="009C2C2B" w:rsidP="00C0362E">
      <w:pPr>
        <w:numPr>
          <w:ilvl w:val="0"/>
          <w:numId w:val="1"/>
        </w:numPr>
        <w:rPr>
          <w:rFonts w:cstheme="minorHAnsi"/>
        </w:rPr>
      </w:pPr>
      <w:r w:rsidRPr="00C0362E">
        <w:rPr>
          <w:rFonts w:cstheme="minorHAnsi"/>
        </w:rPr>
        <w:t>Develop and maintain cooperative relationships with local, state, and federal government agencies, other associations, and local military commands</w:t>
      </w:r>
    </w:p>
    <w:p w14:paraId="2D5E1F1C" w14:textId="77777777" w:rsidR="00C5564C" w:rsidRDefault="00C5564C" w:rsidP="00A855F7">
      <w:pPr>
        <w:rPr>
          <w:rFonts w:cstheme="minorHAnsi"/>
        </w:rPr>
      </w:pPr>
    </w:p>
    <w:p w14:paraId="0EDC47BF" w14:textId="2B1BF88A" w:rsidR="00DA1C83" w:rsidRPr="00DA1C83" w:rsidRDefault="00DA1C83" w:rsidP="00DA1C83">
      <w:pPr>
        <w:rPr>
          <w:rFonts w:cstheme="minorHAnsi"/>
          <w:b/>
          <w:i/>
        </w:rPr>
      </w:pPr>
      <w:r>
        <w:rPr>
          <w:rFonts w:cstheme="minorHAnsi"/>
          <w:b/>
          <w:i/>
        </w:rPr>
        <w:t xml:space="preserve">Business Development </w:t>
      </w:r>
      <w:r w:rsidR="00987274">
        <w:rPr>
          <w:rFonts w:cstheme="minorHAnsi"/>
          <w:b/>
          <w:i/>
        </w:rPr>
        <w:t xml:space="preserve">- </w:t>
      </w:r>
      <w:r w:rsidRPr="00DA1C83">
        <w:rPr>
          <w:rFonts w:cstheme="minorHAnsi"/>
          <w:b/>
          <w:i/>
        </w:rPr>
        <w:t>Strategy</w:t>
      </w:r>
      <w:r>
        <w:rPr>
          <w:rFonts w:cstheme="minorHAnsi"/>
          <w:b/>
          <w:i/>
        </w:rPr>
        <w:t xml:space="preserve"> and</w:t>
      </w:r>
      <w:r w:rsidRPr="00DA1C83">
        <w:rPr>
          <w:rFonts w:cstheme="minorHAnsi"/>
          <w:b/>
          <w:i/>
        </w:rPr>
        <w:t xml:space="preserve"> Administration </w:t>
      </w:r>
    </w:p>
    <w:p w14:paraId="33B9244F" w14:textId="3414AA78" w:rsidR="00CE4D60" w:rsidRPr="00CE4D60" w:rsidRDefault="00CE4D60" w:rsidP="00C5564C">
      <w:pPr>
        <w:numPr>
          <w:ilvl w:val="0"/>
          <w:numId w:val="1"/>
        </w:numPr>
        <w:rPr>
          <w:rFonts w:cstheme="minorHAnsi"/>
        </w:rPr>
      </w:pPr>
      <w:r w:rsidRPr="00CE4D60">
        <w:rPr>
          <w:rFonts w:cstheme="minorHAnsi"/>
        </w:rPr>
        <w:t>Establish sales objectives by creating a business development (sales) plan and quota for the region in support of the entire PNDC organization</w:t>
      </w:r>
    </w:p>
    <w:p w14:paraId="60B2ADD5" w14:textId="77BA0227" w:rsidR="00CE4D60" w:rsidRPr="00CE4D60" w:rsidRDefault="00CE4D60" w:rsidP="00C5564C">
      <w:pPr>
        <w:numPr>
          <w:ilvl w:val="0"/>
          <w:numId w:val="1"/>
        </w:numPr>
        <w:rPr>
          <w:rFonts w:cstheme="minorHAnsi"/>
        </w:rPr>
      </w:pPr>
      <w:r w:rsidRPr="00CE4D60">
        <w:rPr>
          <w:rFonts w:cstheme="minorHAnsi"/>
        </w:rPr>
        <w:t xml:space="preserve">Achieve regional sales objectives by contributing regional information and recommendations to </w:t>
      </w:r>
      <w:r w:rsidR="00DA1C83">
        <w:rPr>
          <w:rFonts w:cstheme="minorHAnsi"/>
        </w:rPr>
        <w:t xml:space="preserve">PNDC’s </w:t>
      </w:r>
      <w:r w:rsidRPr="00CE4D60">
        <w:rPr>
          <w:rFonts w:cstheme="minorHAnsi"/>
        </w:rPr>
        <w:t>strategic plans and marketing reviews; preparing and completing business development action plans; resolving problems; identifying trends; determining regional sales system improvements and implementing change</w:t>
      </w:r>
    </w:p>
    <w:p w14:paraId="41C3BAFE" w14:textId="77777777" w:rsidR="00DA1C83" w:rsidRPr="00AD1418" w:rsidRDefault="00DA1C83" w:rsidP="00DA1C83">
      <w:pPr>
        <w:numPr>
          <w:ilvl w:val="0"/>
          <w:numId w:val="1"/>
        </w:numPr>
        <w:rPr>
          <w:rFonts w:cstheme="minorHAnsi"/>
        </w:rPr>
      </w:pPr>
      <w:r w:rsidRPr="00AD1418">
        <w:rPr>
          <w:rFonts w:cstheme="minorHAnsi"/>
        </w:rPr>
        <w:t xml:space="preserve">Gather and analyze market trends and customer feedback to help reshape the </w:t>
      </w:r>
      <w:r w:rsidRPr="00B610F0">
        <w:rPr>
          <w:rFonts w:cstheme="minorHAnsi"/>
        </w:rPr>
        <w:t>organization</w:t>
      </w:r>
      <w:r w:rsidRPr="00AD1418">
        <w:rPr>
          <w:rFonts w:cstheme="minorHAnsi"/>
        </w:rPr>
        <w:t>'s marketing and business development plan</w:t>
      </w:r>
      <w:r w:rsidRPr="00B610F0">
        <w:rPr>
          <w:rFonts w:cstheme="minorHAnsi"/>
        </w:rPr>
        <w:t>s</w:t>
      </w:r>
      <w:r w:rsidRPr="00AD1418">
        <w:rPr>
          <w:rFonts w:cstheme="minorHAnsi"/>
        </w:rPr>
        <w:t xml:space="preserve"> and to advance </w:t>
      </w:r>
      <w:r w:rsidRPr="00B610F0">
        <w:rPr>
          <w:rFonts w:cstheme="minorHAnsi"/>
        </w:rPr>
        <w:t>specific i</w:t>
      </w:r>
      <w:r w:rsidRPr="00AD1418">
        <w:rPr>
          <w:rFonts w:cstheme="minorHAnsi"/>
        </w:rPr>
        <w:t xml:space="preserve">nitiatives </w:t>
      </w:r>
    </w:p>
    <w:p w14:paraId="0CE96A5C" w14:textId="35F17FF0" w:rsidR="00CE4D60" w:rsidRPr="00CE4D60" w:rsidRDefault="00CE4D60" w:rsidP="00C5564C">
      <w:pPr>
        <w:numPr>
          <w:ilvl w:val="0"/>
          <w:numId w:val="1"/>
        </w:numPr>
        <w:rPr>
          <w:rFonts w:cstheme="minorHAnsi"/>
        </w:rPr>
      </w:pPr>
      <w:r w:rsidRPr="00CE4D60">
        <w:rPr>
          <w:rFonts w:cstheme="minorHAnsi"/>
        </w:rPr>
        <w:t>Generate an accurate monthly and quarterly tracking document and forecasts based on current trends and analysis. A</w:t>
      </w:r>
      <w:r w:rsidR="00F34A35" w:rsidRPr="00CE4D60">
        <w:rPr>
          <w:rFonts w:cstheme="minorHAnsi"/>
        </w:rPr>
        <w:t>djusts sales</w:t>
      </w:r>
      <w:r w:rsidRPr="00CE4D60">
        <w:rPr>
          <w:rFonts w:cstheme="minorHAnsi"/>
        </w:rPr>
        <w:t>/membership</w:t>
      </w:r>
      <w:r w:rsidR="00F34A35" w:rsidRPr="00CE4D60">
        <w:rPr>
          <w:rFonts w:cstheme="minorHAnsi"/>
        </w:rPr>
        <w:t xml:space="preserve"> goals and procedures as appropriate</w:t>
      </w:r>
      <w:r>
        <w:rPr>
          <w:rFonts w:cstheme="minorHAnsi"/>
        </w:rPr>
        <w:t>, with approval of President &amp; CEO</w:t>
      </w:r>
    </w:p>
    <w:p w14:paraId="71A1F4DB" w14:textId="042F305A" w:rsidR="00CE4D60" w:rsidRPr="00CE4D60" w:rsidRDefault="00CE4D60" w:rsidP="00CE4D60">
      <w:pPr>
        <w:numPr>
          <w:ilvl w:val="0"/>
          <w:numId w:val="1"/>
        </w:numPr>
        <w:rPr>
          <w:rFonts w:cstheme="minorHAnsi"/>
        </w:rPr>
      </w:pPr>
      <w:r w:rsidRPr="00CE4D60">
        <w:rPr>
          <w:rFonts w:cstheme="minorHAnsi"/>
        </w:rPr>
        <w:t>Coordinate with PNDC staff to meet members needs within the region</w:t>
      </w:r>
      <w:r>
        <w:rPr>
          <w:rFonts w:cstheme="minorHAnsi"/>
        </w:rPr>
        <w:t xml:space="preserve">. </w:t>
      </w:r>
      <w:r w:rsidRPr="00CE4D60">
        <w:rPr>
          <w:rFonts w:cstheme="minorHAnsi"/>
        </w:rPr>
        <w:t>May recommend product or service enhancements to improve customer satisfaction and sales potential.</w:t>
      </w:r>
    </w:p>
    <w:p w14:paraId="6D3B608E" w14:textId="77777777" w:rsidR="00AD1418" w:rsidRDefault="00AD1418" w:rsidP="00C5564C">
      <w:pPr>
        <w:numPr>
          <w:ilvl w:val="0"/>
          <w:numId w:val="1"/>
        </w:numPr>
        <w:rPr>
          <w:rFonts w:cstheme="minorHAnsi"/>
        </w:rPr>
      </w:pPr>
      <w:r w:rsidRPr="001B3A8A">
        <w:rPr>
          <w:rFonts w:cstheme="minorHAnsi"/>
        </w:rPr>
        <w:t xml:space="preserve">Record all activity in </w:t>
      </w:r>
      <w:r w:rsidR="00C0362E">
        <w:rPr>
          <w:rFonts w:cstheme="minorHAnsi"/>
        </w:rPr>
        <w:t>Customer Relationship Management (</w:t>
      </w:r>
      <w:r w:rsidRPr="001B3A8A">
        <w:rPr>
          <w:rFonts w:cstheme="minorHAnsi"/>
        </w:rPr>
        <w:t>CRM</w:t>
      </w:r>
      <w:r w:rsidR="00C0362E">
        <w:rPr>
          <w:rFonts w:cstheme="minorHAnsi"/>
        </w:rPr>
        <w:t>)</w:t>
      </w:r>
      <w:r w:rsidRPr="00B610F0">
        <w:rPr>
          <w:rFonts w:cstheme="minorHAnsi"/>
        </w:rPr>
        <w:t xml:space="preserve"> system</w:t>
      </w:r>
    </w:p>
    <w:p w14:paraId="19F4101D" w14:textId="77777777" w:rsidR="001375F9" w:rsidRPr="001375F9" w:rsidRDefault="001375F9" w:rsidP="001375F9">
      <w:pPr>
        <w:numPr>
          <w:ilvl w:val="0"/>
          <w:numId w:val="1"/>
        </w:numPr>
        <w:rPr>
          <w:rFonts w:cstheme="minorHAnsi"/>
        </w:rPr>
      </w:pPr>
      <w:r w:rsidRPr="001375F9">
        <w:rPr>
          <w:rFonts w:cstheme="minorHAnsi"/>
        </w:rPr>
        <w:t>Accurately report upon metrics to senior leadership</w:t>
      </w:r>
    </w:p>
    <w:p w14:paraId="431AEAFF" w14:textId="77777777" w:rsidR="005D38AD" w:rsidRDefault="001B3A8A" w:rsidP="005D38AD">
      <w:pPr>
        <w:numPr>
          <w:ilvl w:val="0"/>
          <w:numId w:val="11"/>
        </w:numPr>
        <w:rPr>
          <w:rFonts w:cstheme="minorHAnsi"/>
        </w:rPr>
      </w:pPr>
      <w:r w:rsidRPr="001B3A8A">
        <w:rPr>
          <w:rFonts w:cstheme="minorHAnsi"/>
        </w:rPr>
        <w:t>Respond promptly to customer &amp; prospect inquiries as well as internal staff requests</w:t>
      </w:r>
    </w:p>
    <w:p w14:paraId="2F5243D1" w14:textId="77777777" w:rsidR="0086469A" w:rsidRDefault="0086469A" w:rsidP="00A977C9">
      <w:pPr>
        <w:rPr>
          <w:rFonts w:cstheme="minorHAnsi"/>
        </w:rPr>
      </w:pPr>
    </w:p>
    <w:p w14:paraId="020086F7" w14:textId="1232E751" w:rsidR="00A977C9" w:rsidRPr="00100BA7" w:rsidRDefault="005D38AD" w:rsidP="00A977C9">
      <w:pPr>
        <w:rPr>
          <w:rFonts w:cstheme="minorHAnsi"/>
          <w:b/>
          <w:i/>
        </w:rPr>
      </w:pPr>
      <w:r>
        <w:rPr>
          <w:rFonts w:cstheme="minorHAnsi"/>
          <w:b/>
          <w:i/>
        </w:rPr>
        <w:t>Event Planning</w:t>
      </w:r>
    </w:p>
    <w:p w14:paraId="694663A1" w14:textId="77777777" w:rsidR="005D38AD" w:rsidRPr="00FC54A0" w:rsidRDefault="005D38AD" w:rsidP="005D38AD">
      <w:pPr>
        <w:numPr>
          <w:ilvl w:val="0"/>
          <w:numId w:val="11"/>
        </w:numPr>
        <w:rPr>
          <w:rFonts w:cs="Arial"/>
        </w:rPr>
      </w:pPr>
      <w:r w:rsidRPr="00FC54A0">
        <w:t xml:space="preserve">Assist with the planning of training programs to </w:t>
      </w:r>
      <w:r>
        <w:t>serve the needs of PNDC members and other Northwest businesses</w:t>
      </w:r>
    </w:p>
    <w:p w14:paraId="4C6916A5" w14:textId="45E0BFCE" w:rsidR="005D38AD" w:rsidRPr="00FC54A0" w:rsidRDefault="005D38AD" w:rsidP="005D38AD">
      <w:pPr>
        <w:numPr>
          <w:ilvl w:val="0"/>
          <w:numId w:val="11"/>
        </w:numPr>
        <w:rPr>
          <w:rFonts w:cs="Arial"/>
        </w:rPr>
      </w:pPr>
      <w:r w:rsidRPr="00FC54A0">
        <w:t>Assist with the planning of networking events</w:t>
      </w:r>
      <w:r>
        <w:t xml:space="preserve">, including </w:t>
      </w:r>
      <w:r w:rsidRPr="00FC54A0">
        <w:t>networking receptions at member businesses</w:t>
      </w:r>
    </w:p>
    <w:p w14:paraId="76968BC8" w14:textId="5A2B1036" w:rsidR="005D38AD" w:rsidRPr="00FC54A0" w:rsidRDefault="005D38AD" w:rsidP="005D38AD">
      <w:pPr>
        <w:numPr>
          <w:ilvl w:val="0"/>
          <w:numId w:val="11"/>
        </w:numPr>
        <w:rPr>
          <w:rFonts w:cs="Arial"/>
        </w:rPr>
      </w:pPr>
      <w:r w:rsidRPr="00FC54A0">
        <w:t>Outreach to community partners to engage in event planning and marketing</w:t>
      </w:r>
    </w:p>
    <w:p w14:paraId="087D81AE" w14:textId="55BA09E6" w:rsidR="005D38AD" w:rsidRPr="00A855F7" w:rsidRDefault="005D38AD" w:rsidP="005D38AD">
      <w:pPr>
        <w:numPr>
          <w:ilvl w:val="0"/>
          <w:numId w:val="11"/>
        </w:numPr>
        <w:rPr>
          <w:rFonts w:cs="Arial"/>
        </w:rPr>
      </w:pPr>
      <w:r w:rsidRPr="00FC54A0">
        <w:rPr>
          <w:lang w:val="en"/>
        </w:rPr>
        <w:t>Market events successfully through website, newsletters, mailings, printed materials, and social media to maximize awareness and participation</w:t>
      </w:r>
    </w:p>
    <w:p w14:paraId="6272768E" w14:textId="77777777" w:rsidR="00A855F7" w:rsidRPr="00816AF6" w:rsidRDefault="00A855F7" w:rsidP="00A855F7">
      <w:pPr>
        <w:pStyle w:val="ListParagraph"/>
        <w:numPr>
          <w:ilvl w:val="0"/>
          <w:numId w:val="11"/>
        </w:numPr>
        <w:rPr>
          <w:rFonts w:cstheme="minorHAnsi"/>
        </w:rPr>
      </w:pPr>
      <w:r w:rsidRPr="00816AF6">
        <w:rPr>
          <w:rFonts w:cstheme="minorHAnsi"/>
        </w:rPr>
        <w:t xml:space="preserve">Attend </w:t>
      </w:r>
      <w:r>
        <w:rPr>
          <w:rFonts w:cstheme="minorHAnsi"/>
        </w:rPr>
        <w:t>PNDC</w:t>
      </w:r>
      <w:r w:rsidRPr="00816AF6">
        <w:rPr>
          <w:rFonts w:cstheme="minorHAnsi"/>
        </w:rPr>
        <w:t xml:space="preserve"> event</w:t>
      </w:r>
      <w:r>
        <w:rPr>
          <w:rFonts w:cstheme="minorHAnsi"/>
        </w:rPr>
        <w:t>s</w:t>
      </w:r>
      <w:r w:rsidRPr="00816AF6">
        <w:rPr>
          <w:rFonts w:cstheme="minorHAnsi"/>
        </w:rPr>
        <w:t xml:space="preserve"> and provide on‐site support as needed</w:t>
      </w:r>
    </w:p>
    <w:p w14:paraId="79ADE12D" w14:textId="77777777" w:rsidR="00A855F7" w:rsidRPr="00A855F7" w:rsidRDefault="00A855F7" w:rsidP="00A855F7">
      <w:pPr>
        <w:rPr>
          <w:rFonts w:cstheme="minorHAnsi"/>
        </w:rPr>
      </w:pPr>
    </w:p>
    <w:p w14:paraId="369CBBC4" w14:textId="5949A78E" w:rsidR="00A855F7" w:rsidRDefault="00A855F7" w:rsidP="00A855F7">
      <w:pPr>
        <w:rPr>
          <w:rFonts w:cstheme="minorHAnsi"/>
          <w:b/>
          <w:i/>
        </w:rPr>
      </w:pPr>
      <w:r>
        <w:rPr>
          <w:rFonts w:cstheme="minorHAnsi"/>
          <w:b/>
          <w:i/>
        </w:rPr>
        <w:t>Corporate Partnerships (Sponsors &amp; Sustaining Members)</w:t>
      </w:r>
    </w:p>
    <w:p w14:paraId="35DC2379" w14:textId="1F3814BA" w:rsidR="00A855F7" w:rsidRDefault="00A855F7" w:rsidP="00A855F7">
      <w:pPr>
        <w:pStyle w:val="ListParagraph"/>
        <w:numPr>
          <w:ilvl w:val="0"/>
          <w:numId w:val="19"/>
        </w:numPr>
        <w:rPr>
          <w:rFonts w:cstheme="minorHAnsi"/>
        </w:rPr>
      </w:pPr>
      <w:r>
        <w:rPr>
          <w:rFonts w:cstheme="minorHAnsi"/>
        </w:rPr>
        <w:lastRenderedPageBreak/>
        <w:t>Manage relationships with existing and new corporate partners – both Sponsors of events and Sustaining Members in the region</w:t>
      </w:r>
    </w:p>
    <w:p w14:paraId="2D32513E" w14:textId="77777777" w:rsidR="00A977C9" w:rsidRPr="001B3A8A" w:rsidRDefault="00A977C9" w:rsidP="00A977C9">
      <w:pPr>
        <w:rPr>
          <w:rFonts w:cstheme="minorHAnsi"/>
        </w:rPr>
      </w:pPr>
    </w:p>
    <w:p w14:paraId="1264CA2A" w14:textId="77777777" w:rsidR="00A855F7" w:rsidRPr="00100BA7" w:rsidRDefault="00A855F7" w:rsidP="00A855F7">
      <w:pPr>
        <w:rPr>
          <w:rFonts w:cstheme="minorHAnsi"/>
          <w:b/>
          <w:i/>
        </w:rPr>
      </w:pPr>
      <w:r w:rsidRPr="00100BA7">
        <w:rPr>
          <w:rFonts w:cstheme="minorHAnsi"/>
          <w:b/>
          <w:i/>
        </w:rPr>
        <w:t>Other</w:t>
      </w:r>
    </w:p>
    <w:p w14:paraId="3FAC695A" w14:textId="77777777" w:rsidR="00A855F7" w:rsidRDefault="00A855F7" w:rsidP="00A855F7">
      <w:pPr>
        <w:pStyle w:val="ListParagraph"/>
        <w:numPr>
          <w:ilvl w:val="0"/>
          <w:numId w:val="11"/>
        </w:numPr>
        <w:rPr>
          <w:rFonts w:cstheme="minorHAnsi"/>
        </w:rPr>
      </w:pPr>
      <w:bookmarkStart w:id="3" w:name="_Hlk521489104"/>
      <w:r>
        <w:rPr>
          <w:rFonts w:cstheme="minorHAnsi"/>
        </w:rPr>
        <w:t>Serve as PNDC’s representative to appropriate industry-related Boards and/or Committees</w:t>
      </w:r>
    </w:p>
    <w:bookmarkEnd w:id="3"/>
    <w:p w14:paraId="797CDDE8" w14:textId="77777777" w:rsidR="00A855F7" w:rsidRDefault="00A855F7" w:rsidP="00A855F7">
      <w:pPr>
        <w:numPr>
          <w:ilvl w:val="0"/>
          <w:numId w:val="11"/>
        </w:numPr>
        <w:rPr>
          <w:rFonts w:cstheme="minorHAnsi"/>
        </w:rPr>
      </w:pPr>
      <w:r w:rsidRPr="00AD1418">
        <w:rPr>
          <w:rFonts w:cstheme="minorHAnsi"/>
        </w:rPr>
        <w:t>Assists with development and support of other</w:t>
      </w:r>
      <w:r w:rsidRPr="00B610F0">
        <w:rPr>
          <w:rFonts w:cstheme="minorHAnsi"/>
        </w:rPr>
        <w:t xml:space="preserve"> </w:t>
      </w:r>
      <w:r w:rsidRPr="00AD1418">
        <w:rPr>
          <w:rFonts w:cstheme="minorHAnsi"/>
        </w:rPr>
        <w:t>operational projects as needed</w:t>
      </w:r>
    </w:p>
    <w:p w14:paraId="465A0697" w14:textId="77777777" w:rsidR="00A855F7" w:rsidRPr="00B25026" w:rsidRDefault="00A855F7" w:rsidP="00A855F7">
      <w:pPr>
        <w:pStyle w:val="ListParagraph"/>
        <w:numPr>
          <w:ilvl w:val="0"/>
          <w:numId w:val="11"/>
        </w:numPr>
        <w:rPr>
          <w:rFonts w:cstheme="minorHAnsi"/>
        </w:rPr>
      </w:pPr>
      <w:r w:rsidRPr="00B25026">
        <w:rPr>
          <w:rFonts w:cstheme="minorHAnsi"/>
        </w:rPr>
        <w:t>Other duties as necessary to contribute to the overall success of the Members served</w:t>
      </w:r>
    </w:p>
    <w:p w14:paraId="68B68129" w14:textId="77777777" w:rsidR="00A855F7" w:rsidRDefault="00A855F7" w:rsidP="00B610F0">
      <w:pPr>
        <w:pStyle w:val="NormalWeb"/>
        <w:spacing w:before="0" w:beforeAutospacing="0" w:after="0" w:afterAutospacing="0"/>
        <w:rPr>
          <w:rFonts w:asciiTheme="minorHAnsi" w:hAnsiTheme="minorHAnsi" w:cstheme="minorHAnsi"/>
          <w:b/>
          <w:sz w:val="22"/>
          <w:szCs w:val="22"/>
        </w:rPr>
      </w:pPr>
    </w:p>
    <w:p w14:paraId="7E63830C" w14:textId="06BBABB2" w:rsidR="00AD1418" w:rsidRPr="00AD1418" w:rsidRDefault="00AD1418" w:rsidP="00B610F0">
      <w:pPr>
        <w:pStyle w:val="NormalWeb"/>
        <w:spacing w:before="0" w:beforeAutospacing="0" w:after="0" w:afterAutospacing="0"/>
        <w:rPr>
          <w:rFonts w:asciiTheme="minorHAnsi" w:hAnsiTheme="minorHAnsi" w:cstheme="minorHAnsi"/>
          <w:b/>
          <w:sz w:val="22"/>
          <w:szCs w:val="22"/>
        </w:rPr>
      </w:pPr>
      <w:r w:rsidRPr="00AD1418">
        <w:rPr>
          <w:rFonts w:asciiTheme="minorHAnsi" w:hAnsiTheme="minorHAnsi" w:cstheme="minorHAnsi"/>
          <w:b/>
          <w:sz w:val="22"/>
          <w:szCs w:val="22"/>
        </w:rPr>
        <w:t>Qualifications</w:t>
      </w:r>
    </w:p>
    <w:p w14:paraId="4AA76728" w14:textId="77777777" w:rsidR="00A977C9" w:rsidRDefault="00AD1418" w:rsidP="00DC699F">
      <w:pPr>
        <w:numPr>
          <w:ilvl w:val="0"/>
          <w:numId w:val="1"/>
        </w:numPr>
        <w:rPr>
          <w:rFonts w:cstheme="minorHAnsi"/>
        </w:rPr>
      </w:pPr>
      <w:bookmarkStart w:id="4" w:name="_Hlk519162505"/>
      <w:r w:rsidRPr="00A977C9">
        <w:rPr>
          <w:rFonts w:cstheme="minorHAnsi"/>
        </w:rPr>
        <w:t xml:space="preserve">Bachelor’s Degree in Business Administration, Communication, Marketing, or related field </w:t>
      </w:r>
      <w:bookmarkEnd w:id="4"/>
    </w:p>
    <w:p w14:paraId="132D56DB" w14:textId="6C401AC1" w:rsidR="00B610F0" w:rsidRPr="00A977C9" w:rsidRDefault="00B610F0" w:rsidP="00DC699F">
      <w:pPr>
        <w:numPr>
          <w:ilvl w:val="0"/>
          <w:numId w:val="1"/>
        </w:numPr>
        <w:rPr>
          <w:rFonts w:cstheme="minorHAnsi"/>
        </w:rPr>
      </w:pPr>
      <w:r w:rsidRPr="00A977C9">
        <w:rPr>
          <w:rFonts w:cstheme="minorHAnsi"/>
        </w:rPr>
        <w:t xml:space="preserve">Previous job experience required for this position includes a minimum </w:t>
      </w:r>
      <w:r w:rsidRPr="00652BE1">
        <w:rPr>
          <w:rFonts w:cstheme="minorHAnsi"/>
        </w:rPr>
        <w:t xml:space="preserve">of </w:t>
      </w:r>
      <w:r w:rsidR="001375F9" w:rsidRPr="00652BE1">
        <w:rPr>
          <w:rFonts w:cstheme="minorHAnsi"/>
        </w:rPr>
        <w:t xml:space="preserve">five </w:t>
      </w:r>
      <w:r w:rsidRPr="00652BE1">
        <w:rPr>
          <w:rFonts w:cstheme="minorHAnsi"/>
        </w:rPr>
        <w:t>(</w:t>
      </w:r>
      <w:r w:rsidR="001375F9" w:rsidRPr="00652BE1">
        <w:rPr>
          <w:rFonts w:cstheme="minorHAnsi"/>
        </w:rPr>
        <w:t>5</w:t>
      </w:r>
      <w:r w:rsidRPr="00652BE1">
        <w:rPr>
          <w:rFonts w:cstheme="minorHAnsi"/>
        </w:rPr>
        <w:t xml:space="preserve">) years of </w:t>
      </w:r>
      <w:r w:rsidRPr="00A977C9">
        <w:rPr>
          <w:rFonts w:cstheme="minorHAnsi"/>
        </w:rPr>
        <w:t>business development experience in sales, operations or marketing positions</w:t>
      </w:r>
    </w:p>
    <w:p w14:paraId="6D802109" w14:textId="77777777" w:rsidR="001375F9" w:rsidRPr="00D37A94" w:rsidRDefault="00C0362E" w:rsidP="00D37A94">
      <w:pPr>
        <w:numPr>
          <w:ilvl w:val="0"/>
          <w:numId w:val="1"/>
        </w:numPr>
        <w:rPr>
          <w:rFonts w:cstheme="minorHAnsi"/>
        </w:rPr>
      </w:pPr>
      <w:r w:rsidRPr="00C0362E">
        <w:rPr>
          <w:rFonts w:cstheme="minorHAnsi"/>
        </w:rPr>
        <w:t>Strong track record of business-to-business sales at a corporate level.</w:t>
      </w:r>
    </w:p>
    <w:p w14:paraId="6780392C" w14:textId="77777777" w:rsidR="001375F9" w:rsidRPr="00D37A94" w:rsidRDefault="001375F9" w:rsidP="00D37A94">
      <w:pPr>
        <w:numPr>
          <w:ilvl w:val="0"/>
          <w:numId w:val="1"/>
        </w:numPr>
        <w:rPr>
          <w:rFonts w:cstheme="minorHAnsi"/>
        </w:rPr>
      </w:pPr>
      <w:r w:rsidRPr="00D37A94">
        <w:rPr>
          <w:rFonts w:cstheme="minorHAnsi"/>
        </w:rPr>
        <w:t>"HUNTER” mentality</w:t>
      </w:r>
      <w:r w:rsidR="00D37A94">
        <w:rPr>
          <w:rFonts w:cstheme="minorHAnsi"/>
        </w:rPr>
        <w:t xml:space="preserve"> - </w:t>
      </w:r>
      <w:r w:rsidRPr="00D37A94">
        <w:rPr>
          <w:rFonts w:cstheme="minorHAnsi"/>
        </w:rPr>
        <w:t>competitive, aggressive, but tactful and strategic</w:t>
      </w:r>
    </w:p>
    <w:p w14:paraId="3D1E4432" w14:textId="77777777" w:rsidR="001375F9" w:rsidRPr="00A977C9" w:rsidRDefault="001375F9" w:rsidP="00A977C9">
      <w:pPr>
        <w:numPr>
          <w:ilvl w:val="0"/>
          <w:numId w:val="1"/>
        </w:numPr>
        <w:rPr>
          <w:rFonts w:cstheme="minorHAnsi"/>
        </w:rPr>
      </w:pPr>
      <w:r w:rsidRPr="00A977C9">
        <w:rPr>
          <w:rFonts w:cstheme="minorHAnsi"/>
        </w:rPr>
        <w:t>Business acuity - follows current trends and industry leaders</w:t>
      </w:r>
    </w:p>
    <w:p w14:paraId="4D2B0BA1" w14:textId="0520CD29" w:rsidR="001375F9" w:rsidRPr="001375F9" w:rsidRDefault="00B27143" w:rsidP="001375F9">
      <w:pPr>
        <w:numPr>
          <w:ilvl w:val="0"/>
          <w:numId w:val="1"/>
        </w:numPr>
        <w:rPr>
          <w:rFonts w:cstheme="minorHAnsi"/>
        </w:rPr>
      </w:pPr>
      <w:r>
        <w:rPr>
          <w:rFonts w:cstheme="minorHAnsi"/>
        </w:rPr>
        <w:t>E</w:t>
      </w:r>
      <w:r w:rsidRPr="001375F9">
        <w:rPr>
          <w:rFonts w:cstheme="minorHAnsi"/>
        </w:rPr>
        <w:t xml:space="preserve">xperience </w:t>
      </w:r>
      <w:r>
        <w:rPr>
          <w:rFonts w:cstheme="minorHAnsi"/>
        </w:rPr>
        <w:t>in p</w:t>
      </w:r>
      <w:r w:rsidR="001375F9" w:rsidRPr="001375F9">
        <w:rPr>
          <w:rFonts w:cstheme="minorHAnsi"/>
        </w:rPr>
        <w:t>ublic speaking, report writing, creating and delivering presentations are required</w:t>
      </w:r>
    </w:p>
    <w:p w14:paraId="0769F4AF" w14:textId="77777777" w:rsidR="00C0362E" w:rsidRPr="00C0362E" w:rsidRDefault="00F34A35" w:rsidP="001375F9">
      <w:pPr>
        <w:numPr>
          <w:ilvl w:val="0"/>
          <w:numId w:val="1"/>
        </w:numPr>
        <w:rPr>
          <w:rFonts w:cstheme="minorHAnsi"/>
        </w:rPr>
      </w:pPr>
      <w:r>
        <w:rPr>
          <w:rFonts w:cstheme="minorHAnsi"/>
        </w:rPr>
        <w:t>S</w:t>
      </w:r>
      <w:r w:rsidRPr="00C0362E">
        <w:rPr>
          <w:rFonts w:cstheme="minorHAnsi"/>
        </w:rPr>
        <w:t>olid</w:t>
      </w:r>
      <w:r w:rsidR="00C0362E" w:rsidRPr="00C0362E">
        <w:rPr>
          <w:rFonts w:cstheme="minorHAnsi"/>
        </w:rPr>
        <w:t xml:space="preserve"> research and strategic analysis skills</w:t>
      </w:r>
    </w:p>
    <w:p w14:paraId="06DCA536" w14:textId="77777777" w:rsidR="001375F9" w:rsidRPr="00C0362E" w:rsidRDefault="00C0362E" w:rsidP="005E5984">
      <w:pPr>
        <w:numPr>
          <w:ilvl w:val="0"/>
          <w:numId w:val="1"/>
        </w:numPr>
        <w:rPr>
          <w:rFonts w:cstheme="minorHAnsi"/>
        </w:rPr>
      </w:pPr>
      <w:r w:rsidRPr="00C0362E">
        <w:rPr>
          <w:rFonts w:cstheme="minorHAnsi"/>
        </w:rPr>
        <w:t xml:space="preserve">Must possess excellent interpersonal skills and </w:t>
      </w:r>
      <w:r w:rsidR="001375F9" w:rsidRPr="00C0362E">
        <w:rPr>
          <w:rFonts w:cstheme="minorHAnsi"/>
        </w:rPr>
        <w:t>be able to cross function with operations and business development colleagues as needed</w:t>
      </w:r>
    </w:p>
    <w:p w14:paraId="59BAAE9B" w14:textId="77777777" w:rsidR="00F34A35" w:rsidRDefault="00F34A35" w:rsidP="00F34A35">
      <w:pPr>
        <w:numPr>
          <w:ilvl w:val="0"/>
          <w:numId w:val="1"/>
        </w:numPr>
        <w:rPr>
          <w:rFonts w:cstheme="minorHAnsi"/>
        </w:rPr>
      </w:pPr>
      <w:r w:rsidRPr="00F34A35">
        <w:rPr>
          <w:rFonts w:cstheme="minorHAnsi"/>
        </w:rPr>
        <w:t>Excellent organi</w:t>
      </w:r>
      <w:r>
        <w:rPr>
          <w:rFonts w:cstheme="minorHAnsi"/>
        </w:rPr>
        <w:t>z</w:t>
      </w:r>
      <w:r w:rsidRPr="00F34A35">
        <w:rPr>
          <w:rFonts w:cstheme="minorHAnsi"/>
        </w:rPr>
        <w:t>ational skills are essential as well as performance monitoring</w:t>
      </w:r>
    </w:p>
    <w:p w14:paraId="6AB57F65" w14:textId="77777777" w:rsidR="00AD1418" w:rsidRPr="001375F9" w:rsidRDefault="00AD1418" w:rsidP="001375F9">
      <w:pPr>
        <w:numPr>
          <w:ilvl w:val="0"/>
          <w:numId w:val="1"/>
        </w:numPr>
        <w:rPr>
          <w:rFonts w:cstheme="minorHAnsi"/>
        </w:rPr>
      </w:pPr>
      <w:r w:rsidRPr="001375F9">
        <w:rPr>
          <w:rFonts w:cstheme="minorHAnsi"/>
        </w:rPr>
        <w:t>Proficient in Microsoft applications, general computer functions and online research</w:t>
      </w:r>
    </w:p>
    <w:p w14:paraId="4FE54392" w14:textId="77777777" w:rsidR="001375F9" w:rsidRDefault="001375F9" w:rsidP="001375F9">
      <w:pPr>
        <w:numPr>
          <w:ilvl w:val="0"/>
          <w:numId w:val="1"/>
        </w:numPr>
        <w:rPr>
          <w:rFonts w:cstheme="minorHAnsi"/>
        </w:rPr>
      </w:pPr>
      <w:r w:rsidRPr="001375F9">
        <w:rPr>
          <w:rFonts w:cstheme="minorHAnsi"/>
        </w:rPr>
        <w:t>Experience working directly with companies or organizations in the defense and security industry preferred</w:t>
      </w:r>
    </w:p>
    <w:p w14:paraId="19C6AC11" w14:textId="77777777" w:rsidR="00C0362E" w:rsidRDefault="00C0362E" w:rsidP="00B610F0">
      <w:pPr>
        <w:rPr>
          <w:rFonts w:cstheme="minorHAnsi"/>
          <w:color w:val="4B4B4B"/>
        </w:rPr>
      </w:pPr>
    </w:p>
    <w:p w14:paraId="75C3CAC9" w14:textId="77777777" w:rsidR="00AD1418" w:rsidRDefault="00AD1418" w:rsidP="00B610F0">
      <w:pPr>
        <w:rPr>
          <w:rFonts w:eastAsia="Times New Roman" w:cstheme="minorHAnsi"/>
          <w:b/>
          <w:bCs/>
          <w:color w:val="000000"/>
        </w:rPr>
      </w:pPr>
      <w:r w:rsidRPr="00AD1418">
        <w:rPr>
          <w:rFonts w:eastAsia="Times New Roman" w:cstheme="minorHAnsi"/>
          <w:b/>
          <w:bCs/>
          <w:color w:val="000000"/>
        </w:rPr>
        <w:t>Benefits and Compensation</w:t>
      </w:r>
    </w:p>
    <w:p w14:paraId="73476D37" w14:textId="77777777" w:rsidR="000667A0" w:rsidRPr="00A977C9" w:rsidRDefault="00396E78" w:rsidP="00B610F0">
      <w:pPr>
        <w:rPr>
          <w:rFonts w:cstheme="minorHAnsi"/>
        </w:rPr>
      </w:pPr>
      <w:r w:rsidRPr="00A977C9">
        <w:rPr>
          <w:rFonts w:cstheme="minorHAnsi"/>
        </w:rPr>
        <w:t>This is a full time "career" position. Expected work hours are 8</w:t>
      </w:r>
      <w:r w:rsidR="00A977C9" w:rsidRPr="00A977C9">
        <w:rPr>
          <w:rFonts w:cstheme="minorHAnsi"/>
        </w:rPr>
        <w:t xml:space="preserve"> </w:t>
      </w:r>
      <w:r w:rsidRPr="00A977C9">
        <w:rPr>
          <w:rFonts w:cstheme="minorHAnsi"/>
        </w:rPr>
        <w:t>am to 5</w:t>
      </w:r>
      <w:r w:rsidR="00A977C9" w:rsidRPr="00A977C9">
        <w:rPr>
          <w:rFonts w:cstheme="minorHAnsi"/>
        </w:rPr>
        <w:t xml:space="preserve"> </w:t>
      </w:r>
      <w:r w:rsidRPr="00A977C9">
        <w:rPr>
          <w:rFonts w:cstheme="minorHAnsi"/>
        </w:rPr>
        <w:t xml:space="preserve">pm with some events in the evenings and occasional weekends. </w:t>
      </w:r>
      <w:r w:rsidRPr="00E15CBA">
        <w:rPr>
          <w:rFonts w:cstheme="minorHAnsi"/>
        </w:rPr>
        <w:t xml:space="preserve">Travel is </w:t>
      </w:r>
      <w:r w:rsidR="000667A0" w:rsidRPr="00E15CBA">
        <w:rPr>
          <w:rFonts w:cstheme="minorHAnsi"/>
        </w:rPr>
        <w:t>mainly within the Seattle Metro area (</w:t>
      </w:r>
      <w:r w:rsidRPr="00E15CBA">
        <w:rPr>
          <w:rFonts w:cstheme="minorHAnsi"/>
        </w:rPr>
        <w:t>Pierce, Thurston, Lewis, Mason, Kitsap, &amp; King</w:t>
      </w:r>
      <w:r w:rsidR="000667A0" w:rsidRPr="00E15CBA">
        <w:rPr>
          <w:rFonts w:cstheme="minorHAnsi"/>
        </w:rPr>
        <w:t xml:space="preserve">, Snohomish </w:t>
      </w:r>
      <w:r w:rsidR="001D678A" w:rsidRPr="00E15CBA">
        <w:rPr>
          <w:rFonts w:cstheme="minorHAnsi"/>
        </w:rPr>
        <w:t>c</w:t>
      </w:r>
      <w:r w:rsidRPr="00E15CBA">
        <w:rPr>
          <w:rFonts w:cstheme="minorHAnsi"/>
        </w:rPr>
        <w:t>ounties</w:t>
      </w:r>
      <w:r w:rsidR="001D678A" w:rsidRPr="00E15CBA">
        <w:rPr>
          <w:rFonts w:cstheme="minorHAnsi"/>
        </w:rPr>
        <w:t>)</w:t>
      </w:r>
      <w:r w:rsidRPr="00E15CBA">
        <w:rPr>
          <w:rFonts w:cstheme="minorHAnsi"/>
        </w:rPr>
        <w:t>.</w:t>
      </w:r>
      <w:r w:rsidRPr="00A977C9">
        <w:rPr>
          <w:rFonts w:cstheme="minorHAnsi"/>
        </w:rPr>
        <w:t xml:space="preserve"> </w:t>
      </w:r>
      <w:r w:rsidR="000667A0" w:rsidRPr="00A977C9">
        <w:rPr>
          <w:rFonts w:cstheme="minorHAnsi"/>
        </w:rPr>
        <w:t xml:space="preserve">Some travel may include Eastern Washington, the Columbia River Gorge, Vancouver and the Portland Metro Area (Oregon). </w:t>
      </w:r>
    </w:p>
    <w:p w14:paraId="1635BBE9" w14:textId="77777777" w:rsidR="000667A0" w:rsidRPr="00A977C9" w:rsidRDefault="000667A0" w:rsidP="00B610F0">
      <w:pPr>
        <w:rPr>
          <w:rFonts w:cstheme="minorHAnsi"/>
        </w:rPr>
      </w:pPr>
    </w:p>
    <w:p w14:paraId="04390EB1" w14:textId="6DACB7AA" w:rsidR="006E5CBD" w:rsidRPr="00A977C9" w:rsidRDefault="006E5CBD" w:rsidP="006E5CBD">
      <w:pPr>
        <w:rPr>
          <w:rFonts w:cstheme="minorHAnsi"/>
        </w:rPr>
      </w:pPr>
      <w:bookmarkStart w:id="5" w:name="_Hlk519158408"/>
      <w:r w:rsidRPr="00A977C9">
        <w:rPr>
          <w:rFonts w:cstheme="minorHAnsi"/>
        </w:rPr>
        <w:t xml:space="preserve">Compensation includes a Base Salary plus Commissions and an Annual </w:t>
      </w:r>
      <w:r>
        <w:rPr>
          <w:rFonts w:cstheme="minorHAnsi"/>
        </w:rPr>
        <w:t xml:space="preserve">Performance </w:t>
      </w:r>
      <w:r w:rsidRPr="00A977C9">
        <w:rPr>
          <w:rFonts w:cstheme="minorHAnsi"/>
        </w:rPr>
        <w:t>Bonus Program.</w:t>
      </w:r>
      <w:r>
        <w:rPr>
          <w:rFonts w:cstheme="minorHAnsi"/>
        </w:rPr>
        <w:t xml:space="preserve"> Base salary range is between </w:t>
      </w:r>
      <w:bookmarkStart w:id="6" w:name="_GoBack"/>
      <w:bookmarkEnd w:id="6"/>
      <w:r>
        <w:rPr>
          <w:rFonts w:cstheme="minorHAnsi"/>
        </w:rPr>
        <w:t xml:space="preserve">$43,000-$50,000 based </w:t>
      </w:r>
      <w:r w:rsidRPr="004C0368">
        <w:rPr>
          <w:rFonts w:cstheme="minorHAnsi"/>
        </w:rPr>
        <w:t>on experience</w:t>
      </w:r>
      <w:r>
        <w:rPr>
          <w:rFonts w:cstheme="minorHAnsi"/>
        </w:rPr>
        <w:t>.</w:t>
      </w:r>
    </w:p>
    <w:p w14:paraId="1BF54883" w14:textId="77777777" w:rsidR="006E5CBD" w:rsidRPr="00396E78" w:rsidRDefault="006E5CBD" w:rsidP="006E5CBD">
      <w:pPr>
        <w:rPr>
          <w:rFonts w:cstheme="minorHAnsi"/>
          <w:color w:val="4B4B4B"/>
        </w:rPr>
      </w:pPr>
    </w:p>
    <w:p w14:paraId="2BEB8383" w14:textId="77777777" w:rsidR="006E5CBD" w:rsidRPr="0082635B" w:rsidRDefault="006E5CBD" w:rsidP="006E5CBD">
      <w:pPr>
        <w:rPr>
          <w:rFonts w:cstheme="minorHAnsi"/>
        </w:rPr>
      </w:pPr>
      <w:r w:rsidRPr="0082635B">
        <w:rPr>
          <w:rFonts w:cstheme="minorHAnsi"/>
        </w:rPr>
        <w:t xml:space="preserve">As a full time staff member you will qualify for our supplemental health benefits, as well as our retirement plan. This position also includes </w:t>
      </w:r>
      <w:r>
        <w:rPr>
          <w:rFonts w:cstheme="minorHAnsi"/>
        </w:rPr>
        <w:t xml:space="preserve">rental car </w:t>
      </w:r>
      <w:r w:rsidRPr="0082635B">
        <w:rPr>
          <w:rFonts w:cstheme="minorHAnsi"/>
        </w:rPr>
        <w:t>or mileage reimbursement plan, as well as account management expense reimbursement.</w:t>
      </w:r>
    </w:p>
    <w:p w14:paraId="0520FBBB" w14:textId="77777777" w:rsidR="006E5CBD" w:rsidRPr="00AD1418" w:rsidRDefault="006E5CBD" w:rsidP="006E5CBD">
      <w:pPr>
        <w:rPr>
          <w:rFonts w:eastAsia="Times New Roman" w:cstheme="minorHAnsi"/>
          <w:color w:val="4B4B4B"/>
        </w:rPr>
      </w:pPr>
    </w:p>
    <w:p w14:paraId="5D65DED1" w14:textId="77777777" w:rsidR="006E5CBD" w:rsidRPr="004C0368" w:rsidRDefault="006E5CBD" w:rsidP="006E5CBD">
      <w:pPr>
        <w:numPr>
          <w:ilvl w:val="0"/>
          <w:numId w:val="3"/>
        </w:numPr>
        <w:rPr>
          <w:rFonts w:cstheme="minorHAnsi"/>
        </w:rPr>
      </w:pPr>
      <w:r w:rsidRPr="004C0368">
        <w:rPr>
          <w:rFonts w:cstheme="minorHAnsi"/>
        </w:rPr>
        <w:t>Base salary plus uncapped commissions</w:t>
      </w:r>
    </w:p>
    <w:p w14:paraId="2821E65F" w14:textId="77777777" w:rsidR="006E5CBD" w:rsidRPr="00AD1418" w:rsidRDefault="006E5CBD" w:rsidP="006E5CBD">
      <w:pPr>
        <w:numPr>
          <w:ilvl w:val="0"/>
          <w:numId w:val="3"/>
        </w:numPr>
        <w:rPr>
          <w:rFonts w:eastAsia="Times New Roman" w:cstheme="minorHAnsi"/>
          <w:color w:val="4B4B4B"/>
        </w:rPr>
      </w:pPr>
      <w:r w:rsidRPr="00A977C9">
        <w:rPr>
          <w:rFonts w:cstheme="minorHAnsi"/>
        </w:rPr>
        <w:t>Annual</w:t>
      </w:r>
      <w:r>
        <w:rPr>
          <w:rFonts w:cstheme="minorHAnsi"/>
        </w:rPr>
        <w:t xml:space="preserve"> Performance </w:t>
      </w:r>
      <w:r w:rsidRPr="00A977C9">
        <w:rPr>
          <w:rFonts w:cstheme="minorHAnsi"/>
        </w:rPr>
        <w:t>Bonus Program</w:t>
      </w:r>
    </w:p>
    <w:p w14:paraId="378F9A50" w14:textId="77777777" w:rsidR="006E5CBD" w:rsidRPr="00605944" w:rsidRDefault="006E5CBD" w:rsidP="006E5CBD">
      <w:pPr>
        <w:numPr>
          <w:ilvl w:val="0"/>
          <w:numId w:val="3"/>
        </w:numPr>
        <w:rPr>
          <w:rFonts w:cstheme="minorHAnsi"/>
        </w:rPr>
      </w:pPr>
      <w:r w:rsidRPr="00605944">
        <w:rPr>
          <w:rFonts w:cstheme="minorHAnsi"/>
        </w:rPr>
        <w:t>Wellness Reimbursement</w:t>
      </w:r>
    </w:p>
    <w:p w14:paraId="1B1FB3B3" w14:textId="77777777" w:rsidR="006E5CBD" w:rsidRPr="00605944" w:rsidRDefault="006E5CBD" w:rsidP="006E5CBD">
      <w:pPr>
        <w:numPr>
          <w:ilvl w:val="0"/>
          <w:numId w:val="3"/>
        </w:numPr>
        <w:rPr>
          <w:rFonts w:cstheme="minorHAnsi"/>
        </w:rPr>
      </w:pPr>
      <w:r w:rsidRPr="00605944">
        <w:rPr>
          <w:rFonts w:cstheme="minorHAnsi"/>
        </w:rPr>
        <w:t>Matching IRA Program</w:t>
      </w:r>
    </w:p>
    <w:p w14:paraId="2A3D9C31" w14:textId="77777777" w:rsidR="006E5CBD" w:rsidRPr="00605944" w:rsidRDefault="006E5CBD" w:rsidP="006E5CBD">
      <w:pPr>
        <w:numPr>
          <w:ilvl w:val="0"/>
          <w:numId w:val="3"/>
        </w:numPr>
        <w:rPr>
          <w:rFonts w:cstheme="minorHAnsi"/>
        </w:rPr>
      </w:pPr>
      <w:r w:rsidRPr="00605944">
        <w:rPr>
          <w:rFonts w:cstheme="minorHAnsi"/>
        </w:rPr>
        <w:t xml:space="preserve">Paid Time Off </w:t>
      </w:r>
    </w:p>
    <w:p w14:paraId="189DC631" w14:textId="77777777" w:rsidR="006E5CBD" w:rsidRPr="00605944" w:rsidRDefault="006E5CBD" w:rsidP="006E5CBD">
      <w:pPr>
        <w:numPr>
          <w:ilvl w:val="0"/>
          <w:numId w:val="3"/>
        </w:numPr>
        <w:rPr>
          <w:rFonts w:cstheme="minorHAnsi"/>
        </w:rPr>
      </w:pPr>
      <w:r w:rsidRPr="00605944">
        <w:rPr>
          <w:rFonts w:cstheme="minorHAnsi"/>
        </w:rPr>
        <w:t>Vehicle mileage reimbursement plan well as account management expense reimbursement</w:t>
      </w:r>
    </w:p>
    <w:p w14:paraId="77C8F6BA" w14:textId="77777777" w:rsidR="006E5CBD" w:rsidRPr="00B610F0" w:rsidRDefault="006E5CBD" w:rsidP="006E5CBD">
      <w:pPr>
        <w:pStyle w:val="NormalWeb"/>
        <w:spacing w:before="0" w:beforeAutospacing="0" w:after="0" w:afterAutospacing="0"/>
        <w:rPr>
          <w:rFonts w:asciiTheme="minorHAnsi" w:hAnsiTheme="minorHAnsi" w:cstheme="minorHAnsi"/>
          <w:i/>
          <w:iCs/>
          <w:color w:val="4B4B4B"/>
          <w:sz w:val="22"/>
          <w:szCs w:val="22"/>
        </w:rPr>
      </w:pPr>
    </w:p>
    <w:p w14:paraId="23D444DD" w14:textId="77777777" w:rsidR="00A977C9" w:rsidRPr="00C423AF" w:rsidRDefault="00A977C9" w:rsidP="00A977C9">
      <w:pPr>
        <w:pStyle w:val="NormalWeb"/>
        <w:spacing w:before="0" w:beforeAutospacing="0" w:after="0" w:afterAutospacing="0"/>
        <w:rPr>
          <w:rFonts w:asciiTheme="minorHAnsi" w:hAnsiTheme="minorHAnsi" w:cstheme="minorHAnsi"/>
          <w:i/>
          <w:iCs/>
          <w:sz w:val="22"/>
          <w:szCs w:val="22"/>
        </w:rPr>
      </w:pPr>
      <w:r w:rsidRPr="0082635B">
        <w:rPr>
          <w:rFonts w:asciiTheme="minorHAnsi" w:hAnsiTheme="minorHAnsi" w:cstheme="minorHAnsi"/>
          <w:i/>
          <w:iCs/>
          <w:sz w:val="22"/>
          <w:szCs w:val="22"/>
        </w:rPr>
        <w:t xml:space="preserve">PNDC takes pride in having a dynamic, diverse workforce. We are an Equal Opportunity Employer. Drug test and criminal background check </w:t>
      </w:r>
      <w:r>
        <w:rPr>
          <w:rFonts w:asciiTheme="minorHAnsi" w:hAnsiTheme="minorHAnsi" w:cstheme="minorHAnsi"/>
          <w:i/>
          <w:iCs/>
          <w:sz w:val="22"/>
          <w:szCs w:val="22"/>
        </w:rPr>
        <w:t>may be re</w:t>
      </w:r>
      <w:r w:rsidRPr="0082635B">
        <w:rPr>
          <w:rFonts w:asciiTheme="minorHAnsi" w:hAnsiTheme="minorHAnsi" w:cstheme="minorHAnsi"/>
          <w:i/>
          <w:iCs/>
          <w:sz w:val="22"/>
          <w:szCs w:val="22"/>
        </w:rPr>
        <w:t>quired at the time of employment.</w:t>
      </w:r>
      <w:r w:rsidRPr="0082635B">
        <w:rPr>
          <w:rFonts w:asciiTheme="minorHAnsi" w:hAnsiTheme="minorHAnsi" w:cstheme="minorHAnsi"/>
          <w:i/>
          <w:sz w:val="22"/>
          <w:szCs w:val="22"/>
        </w:rPr>
        <w:t xml:space="preserve"> </w:t>
      </w:r>
      <w:r>
        <w:rPr>
          <w:rFonts w:asciiTheme="minorHAnsi" w:hAnsiTheme="minorHAnsi" w:cstheme="minorHAnsi"/>
          <w:i/>
          <w:iCs/>
          <w:sz w:val="22"/>
          <w:szCs w:val="22"/>
        </w:rPr>
        <w:t>PNDC</w:t>
      </w:r>
      <w:r w:rsidRPr="0082635B">
        <w:rPr>
          <w:rFonts w:asciiTheme="minorHAnsi" w:hAnsiTheme="minorHAnsi" w:cstheme="minorHAnsi"/>
          <w:i/>
          <w:iCs/>
          <w:sz w:val="22"/>
          <w:szCs w:val="22"/>
        </w:rPr>
        <w:t xml:space="preserve"> is a Drug Free Work Environment. Any candidate that tests positive for ANY controlled substance and/or alcohol during a pre-employment drug/alcohol screening will not be eligible for hire.</w:t>
      </w:r>
      <w:bookmarkEnd w:id="5"/>
    </w:p>
    <w:p w14:paraId="2162A0D0" w14:textId="77777777" w:rsidR="00A977C9" w:rsidRDefault="00A977C9">
      <w:pPr>
        <w:rPr>
          <w:rFonts w:eastAsia="Times New Roman" w:cstheme="minorHAnsi"/>
          <w:b/>
          <w:iCs/>
          <w:color w:val="44546A" w:themeColor="text2"/>
        </w:rPr>
      </w:pPr>
    </w:p>
    <w:sectPr w:rsidR="00A977C9" w:rsidSect="00D37A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D056" w14:textId="77777777" w:rsidR="006E341A" w:rsidRDefault="006E341A" w:rsidP="00A977C9">
      <w:r>
        <w:separator/>
      </w:r>
    </w:p>
  </w:endnote>
  <w:endnote w:type="continuationSeparator" w:id="0">
    <w:p w14:paraId="11ED2A30" w14:textId="77777777" w:rsidR="006E341A" w:rsidRDefault="006E341A" w:rsidP="00A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7089" w14:textId="77777777" w:rsidR="006E341A" w:rsidRDefault="006E341A" w:rsidP="00A977C9">
      <w:r>
        <w:separator/>
      </w:r>
    </w:p>
  </w:footnote>
  <w:footnote w:type="continuationSeparator" w:id="0">
    <w:p w14:paraId="5C2A455E" w14:textId="77777777" w:rsidR="006E341A" w:rsidRDefault="006E341A" w:rsidP="00A9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5C9"/>
    <w:multiLevelType w:val="hybridMultilevel"/>
    <w:tmpl w:val="5CEA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2A8"/>
    <w:multiLevelType w:val="multilevel"/>
    <w:tmpl w:val="78F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A4B4B"/>
    <w:multiLevelType w:val="hybridMultilevel"/>
    <w:tmpl w:val="676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1235"/>
    <w:multiLevelType w:val="multilevel"/>
    <w:tmpl w:val="631E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23B4"/>
    <w:multiLevelType w:val="multilevel"/>
    <w:tmpl w:val="DB3A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89B"/>
    <w:multiLevelType w:val="multilevel"/>
    <w:tmpl w:val="7D2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319B3"/>
    <w:multiLevelType w:val="multilevel"/>
    <w:tmpl w:val="21B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7C2299"/>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8" w15:restartNumberingAfterBreak="0">
    <w:nsid w:val="274A0BA1"/>
    <w:multiLevelType w:val="hybridMultilevel"/>
    <w:tmpl w:val="8738EB0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63282A"/>
    <w:multiLevelType w:val="hybridMultilevel"/>
    <w:tmpl w:val="0DE0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C731E"/>
    <w:multiLevelType w:val="hybridMultilevel"/>
    <w:tmpl w:val="D996E378"/>
    <w:lvl w:ilvl="0" w:tplc="B47209F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A9883C16" w:tentative="1">
      <w:start w:val="1"/>
      <w:numFmt w:val="bullet"/>
      <w:lvlText w:val=""/>
      <w:lvlJc w:val="left"/>
      <w:pPr>
        <w:tabs>
          <w:tab w:val="num" w:pos="2160"/>
        </w:tabs>
        <w:ind w:left="2160" w:hanging="360"/>
      </w:pPr>
      <w:rPr>
        <w:rFonts w:ascii="Symbol" w:hAnsi="Symbol" w:hint="default"/>
        <w:sz w:val="20"/>
      </w:rPr>
    </w:lvl>
    <w:lvl w:ilvl="3" w:tplc="70A60E2E" w:tentative="1">
      <w:start w:val="1"/>
      <w:numFmt w:val="bullet"/>
      <w:lvlText w:val=""/>
      <w:lvlJc w:val="left"/>
      <w:pPr>
        <w:tabs>
          <w:tab w:val="num" w:pos="2880"/>
        </w:tabs>
        <w:ind w:left="2880" w:hanging="360"/>
      </w:pPr>
      <w:rPr>
        <w:rFonts w:ascii="Symbol" w:hAnsi="Symbol" w:hint="default"/>
        <w:sz w:val="20"/>
      </w:rPr>
    </w:lvl>
    <w:lvl w:ilvl="4" w:tplc="6DE08862" w:tentative="1">
      <w:start w:val="1"/>
      <w:numFmt w:val="bullet"/>
      <w:lvlText w:val=""/>
      <w:lvlJc w:val="left"/>
      <w:pPr>
        <w:tabs>
          <w:tab w:val="num" w:pos="3600"/>
        </w:tabs>
        <w:ind w:left="3600" w:hanging="360"/>
      </w:pPr>
      <w:rPr>
        <w:rFonts w:ascii="Symbol" w:hAnsi="Symbol" w:hint="default"/>
        <w:sz w:val="20"/>
      </w:rPr>
    </w:lvl>
    <w:lvl w:ilvl="5" w:tplc="9766BF7C" w:tentative="1">
      <w:start w:val="1"/>
      <w:numFmt w:val="bullet"/>
      <w:lvlText w:val=""/>
      <w:lvlJc w:val="left"/>
      <w:pPr>
        <w:tabs>
          <w:tab w:val="num" w:pos="4320"/>
        </w:tabs>
        <w:ind w:left="4320" w:hanging="360"/>
      </w:pPr>
      <w:rPr>
        <w:rFonts w:ascii="Symbol" w:hAnsi="Symbol" w:hint="default"/>
        <w:sz w:val="20"/>
      </w:rPr>
    </w:lvl>
    <w:lvl w:ilvl="6" w:tplc="99200D68" w:tentative="1">
      <w:start w:val="1"/>
      <w:numFmt w:val="bullet"/>
      <w:lvlText w:val=""/>
      <w:lvlJc w:val="left"/>
      <w:pPr>
        <w:tabs>
          <w:tab w:val="num" w:pos="5040"/>
        </w:tabs>
        <w:ind w:left="5040" w:hanging="360"/>
      </w:pPr>
      <w:rPr>
        <w:rFonts w:ascii="Symbol" w:hAnsi="Symbol" w:hint="default"/>
        <w:sz w:val="20"/>
      </w:rPr>
    </w:lvl>
    <w:lvl w:ilvl="7" w:tplc="D2AE07C2" w:tentative="1">
      <w:start w:val="1"/>
      <w:numFmt w:val="bullet"/>
      <w:lvlText w:val=""/>
      <w:lvlJc w:val="left"/>
      <w:pPr>
        <w:tabs>
          <w:tab w:val="num" w:pos="5760"/>
        </w:tabs>
        <w:ind w:left="5760" w:hanging="360"/>
      </w:pPr>
      <w:rPr>
        <w:rFonts w:ascii="Symbol" w:hAnsi="Symbol" w:hint="default"/>
        <w:sz w:val="20"/>
      </w:rPr>
    </w:lvl>
    <w:lvl w:ilvl="8" w:tplc="F2CCFB1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E50A9"/>
    <w:multiLevelType w:val="hybridMultilevel"/>
    <w:tmpl w:val="3F007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259BD"/>
    <w:multiLevelType w:val="multilevel"/>
    <w:tmpl w:val="0136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70ECF"/>
    <w:multiLevelType w:val="multilevel"/>
    <w:tmpl w:val="B87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A0402"/>
    <w:multiLevelType w:val="multilevel"/>
    <w:tmpl w:val="E9B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A5A92"/>
    <w:multiLevelType w:val="hybridMultilevel"/>
    <w:tmpl w:val="B1C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F64AD"/>
    <w:multiLevelType w:val="multilevel"/>
    <w:tmpl w:val="248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45533"/>
    <w:multiLevelType w:val="multilevel"/>
    <w:tmpl w:val="A23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46CFE"/>
    <w:multiLevelType w:val="multilevel"/>
    <w:tmpl w:val="13D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5"/>
  </w:num>
  <w:num w:numId="4">
    <w:abstractNumId w:val="14"/>
  </w:num>
  <w:num w:numId="5">
    <w:abstractNumId w:val="1"/>
  </w:num>
  <w:num w:numId="6">
    <w:abstractNumId w:val="18"/>
  </w:num>
  <w:num w:numId="7">
    <w:abstractNumId w:val="13"/>
  </w:num>
  <w:num w:numId="8">
    <w:abstractNumId w:val="16"/>
  </w:num>
  <w:num w:numId="9">
    <w:abstractNumId w:val="2"/>
  </w:num>
  <w:num w:numId="10">
    <w:abstractNumId w:val="9"/>
  </w:num>
  <w:num w:numId="11">
    <w:abstractNumId w:val="15"/>
  </w:num>
  <w:num w:numId="12">
    <w:abstractNumId w:val="6"/>
  </w:num>
  <w:num w:numId="13">
    <w:abstractNumId w:val="3"/>
  </w:num>
  <w:num w:numId="14">
    <w:abstractNumId w:val="10"/>
  </w:num>
  <w:num w:numId="15">
    <w:abstractNumId w:val="8"/>
  </w:num>
  <w:num w:numId="16">
    <w:abstractNumId w:val="4"/>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667A0"/>
    <w:rsid w:val="000C3B8D"/>
    <w:rsid w:val="001375F9"/>
    <w:rsid w:val="00151E95"/>
    <w:rsid w:val="001B3A8A"/>
    <w:rsid w:val="001D678A"/>
    <w:rsid w:val="001E4C41"/>
    <w:rsid w:val="00342381"/>
    <w:rsid w:val="00396E78"/>
    <w:rsid w:val="00465E56"/>
    <w:rsid w:val="004C0A42"/>
    <w:rsid w:val="005D38AD"/>
    <w:rsid w:val="006413C2"/>
    <w:rsid w:val="00652BE1"/>
    <w:rsid w:val="006A51FE"/>
    <w:rsid w:val="006E341A"/>
    <w:rsid w:val="006E5CBD"/>
    <w:rsid w:val="0072630A"/>
    <w:rsid w:val="007446CD"/>
    <w:rsid w:val="00800494"/>
    <w:rsid w:val="008528A6"/>
    <w:rsid w:val="0086469A"/>
    <w:rsid w:val="008C2347"/>
    <w:rsid w:val="008D2E69"/>
    <w:rsid w:val="008E5327"/>
    <w:rsid w:val="009736C5"/>
    <w:rsid w:val="00987274"/>
    <w:rsid w:val="009C2C2B"/>
    <w:rsid w:val="00A855F7"/>
    <w:rsid w:val="00A977C9"/>
    <w:rsid w:val="00AB4CD5"/>
    <w:rsid w:val="00AD1418"/>
    <w:rsid w:val="00B27143"/>
    <w:rsid w:val="00B610F0"/>
    <w:rsid w:val="00B65EC0"/>
    <w:rsid w:val="00B95F23"/>
    <w:rsid w:val="00C0362E"/>
    <w:rsid w:val="00C5564C"/>
    <w:rsid w:val="00C66FB0"/>
    <w:rsid w:val="00CA7F28"/>
    <w:rsid w:val="00CB29B2"/>
    <w:rsid w:val="00CE4D60"/>
    <w:rsid w:val="00CF7F43"/>
    <w:rsid w:val="00D2711E"/>
    <w:rsid w:val="00D37A94"/>
    <w:rsid w:val="00D919AC"/>
    <w:rsid w:val="00DA1C83"/>
    <w:rsid w:val="00E15CBA"/>
    <w:rsid w:val="00F275F1"/>
    <w:rsid w:val="00F34A35"/>
    <w:rsid w:val="00FC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78649"/>
  <w15:chartTrackingRefBased/>
  <w15:docId w15:val="{902C7105-539C-4DD9-843C-E636D164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A8A"/>
    <w:pPr>
      <w:spacing w:before="100" w:beforeAutospacing="1" w:after="100" w:afterAutospacing="1"/>
    </w:pPr>
    <w:rPr>
      <w:rFonts w:ascii="Times New Roman" w:eastAsia="Times New Roman" w:hAnsi="Times New Roman" w:cs="Times New Roman"/>
      <w:sz w:val="24"/>
      <w:szCs w:val="24"/>
    </w:rPr>
  </w:style>
  <w:style w:type="character" w:customStyle="1" w:styleId="company">
    <w:name w:val="company"/>
    <w:basedOn w:val="DefaultParagraphFont"/>
    <w:rsid w:val="00AD1418"/>
  </w:style>
  <w:style w:type="character" w:customStyle="1" w:styleId="slnounderline">
    <w:name w:val="slnounderline"/>
    <w:basedOn w:val="DefaultParagraphFont"/>
    <w:rsid w:val="00AD1418"/>
  </w:style>
  <w:style w:type="character" w:customStyle="1" w:styleId="location">
    <w:name w:val="location"/>
    <w:basedOn w:val="DefaultParagraphFont"/>
    <w:rsid w:val="00AD1418"/>
  </w:style>
  <w:style w:type="character" w:customStyle="1" w:styleId="no-wrap">
    <w:name w:val="no-wrap"/>
    <w:basedOn w:val="DefaultParagraphFont"/>
    <w:rsid w:val="00AD1418"/>
  </w:style>
  <w:style w:type="paragraph" w:styleId="ListParagraph">
    <w:name w:val="List Paragraph"/>
    <w:basedOn w:val="Normal"/>
    <w:uiPriority w:val="34"/>
    <w:qFormat/>
    <w:rsid w:val="00396E78"/>
    <w:pPr>
      <w:ind w:left="720"/>
      <w:contextualSpacing/>
    </w:pPr>
  </w:style>
  <w:style w:type="character" w:customStyle="1" w:styleId="summary">
    <w:name w:val="summary"/>
    <w:basedOn w:val="DefaultParagraphFont"/>
    <w:rsid w:val="00396E78"/>
  </w:style>
  <w:style w:type="character" w:styleId="Hyperlink">
    <w:name w:val="Hyperlink"/>
    <w:basedOn w:val="DefaultParagraphFont"/>
    <w:uiPriority w:val="99"/>
    <w:semiHidden/>
    <w:unhideWhenUsed/>
    <w:rsid w:val="00396E78"/>
    <w:rPr>
      <w:color w:val="0000FF"/>
      <w:u w:val="single"/>
    </w:rPr>
  </w:style>
  <w:style w:type="paragraph" w:styleId="Header">
    <w:name w:val="header"/>
    <w:basedOn w:val="Normal"/>
    <w:link w:val="HeaderChar"/>
    <w:uiPriority w:val="99"/>
    <w:unhideWhenUsed/>
    <w:rsid w:val="00A977C9"/>
    <w:pPr>
      <w:tabs>
        <w:tab w:val="center" w:pos="4680"/>
        <w:tab w:val="right" w:pos="9360"/>
      </w:tabs>
    </w:pPr>
  </w:style>
  <w:style w:type="character" w:customStyle="1" w:styleId="HeaderChar">
    <w:name w:val="Header Char"/>
    <w:basedOn w:val="DefaultParagraphFont"/>
    <w:link w:val="Header"/>
    <w:uiPriority w:val="99"/>
    <w:rsid w:val="00A977C9"/>
  </w:style>
  <w:style w:type="paragraph" w:styleId="Footer">
    <w:name w:val="footer"/>
    <w:basedOn w:val="Normal"/>
    <w:link w:val="FooterChar"/>
    <w:uiPriority w:val="99"/>
    <w:unhideWhenUsed/>
    <w:rsid w:val="00A977C9"/>
    <w:pPr>
      <w:tabs>
        <w:tab w:val="center" w:pos="4680"/>
        <w:tab w:val="right" w:pos="9360"/>
      </w:tabs>
    </w:pPr>
  </w:style>
  <w:style w:type="character" w:customStyle="1" w:styleId="FooterChar">
    <w:name w:val="Footer Char"/>
    <w:basedOn w:val="DefaultParagraphFont"/>
    <w:link w:val="Footer"/>
    <w:uiPriority w:val="99"/>
    <w:rsid w:val="00A977C9"/>
  </w:style>
  <w:style w:type="character" w:styleId="CommentReference">
    <w:name w:val="annotation reference"/>
    <w:basedOn w:val="DefaultParagraphFont"/>
    <w:uiPriority w:val="99"/>
    <w:semiHidden/>
    <w:unhideWhenUsed/>
    <w:rsid w:val="007446CD"/>
    <w:rPr>
      <w:sz w:val="16"/>
      <w:szCs w:val="16"/>
    </w:rPr>
  </w:style>
  <w:style w:type="paragraph" w:styleId="CommentText">
    <w:name w:val="annotation text"/>
    <w:basedOn w:val="Normal"/>
    <w:link w:val="CommentTextChar"/>
    <w:uiPriority w:val="99"/>
    <w:semiHidden/>
    <w:unhideWhenUsed/>
    <w:rsid w:val="007446CD"/>
    <w:rPr>
      <w:sz w:val="20"/>
      <w:szCs w:val="20"/>
    </w:rPr>
  </w:style>
  <w:style w:type="character" w:customStyle="1" w:styleId="CommentTextChar">
    <w:name w:val="Comment Text Char"/>
    <w:basedOn w:val="DefaultParagraphFont"/>
    <w:link w:val="CommentText"/>
    <w:uiPriority w:val="99"/>
    <w:semiHidden/>
    <w:rsid w:val="007446CD"/>
    <w:rPr>
      <w:sz w:val="20"/>
      <w:szCs w:val="20"/>
    </w:rPr>
  </w:style>
  <w:style w:type="paragraph" w:styleId="CommentSubject">
    <w:name w:val="annotation subject"/>
    <w:basedOn w:val="CommentText"/>
    <w:next w:val="CommentText"/>
    <w:link w:val="CommentSubjectChar"/>
    <w:uiPriority w:val="99"/>
    <w:semiHidden/>
    <w:unhideWhenUsed/>
    <w:rsid w:val="007446CD"/>
    <w:rPr>
      <w:b/>
      <w:bCs/>
    </w:rPr>
  </w:style>
  <w:style w:type="character" w:customStyle="1" w:styleId="CommentSubjectChar">
    <w:name w:val="Comment Subject Char"/>
    <w:basedOn w:val="CommentTextChar"/>
    <w:link w:val="CommentSubject"/>
    <w:uiPriority w:val="99"/>
    <w:semiHidden/>
    <w:rsid w:val="007446CD"/>
    <w:rPr>
      <w:b/>
      <w:bCs/>
      <w:sz w:val="20"/>
      <w:szCs w:val="20"/>
    </w:rPr>
  </w:style>
  <w:style w:type="paragraph" w:styleId="BalloonText">
    <w:name w:val="Balloon Text"/>
    <w:basedOn w:val="Normal"/>
    <w:link w:val="BalloonTextChar"/>
    <w:uiPriority w:val="99"/>
    <w:semiHidden/>
    <w:unhideWhenUsed/>
    <w:rsid w:val="00744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CD"/>
    <w:rPr>
      <w:rFonts w:ascii="Segoe UI" w:hAnsi="Segoe UI" w:cs="Segoe UI"/>
      <w:sz w:val="18"/>
      <w:szCs w:val="18"/>
    </w:rPr>
  </w:style>
  <w:style w:type="paragraph" w:styleId="NoSpacing">
    <w:name w:val="No Spacing"/>
    <w:uiPriority w:val="1"/>
    <w:qFormat/>
    <w:rsid w:val="005D38AD"/>
    <w:rPr>
      <w:rFonts w:ascii="Arial" w:eastAsia="Times New Roman" w:hAnsi="Arial" w:cs="Times New Roman"/>
      <w:bCs/>
      <w:sz w:val="24"/>
      <w:szCs w:val="24"/>
    </w:rPr>
  </w:style>
  <w:style w:type="paragraph" w:styleId="Title">
    <w:name w:val="Title"/>
    <w:basedOn w:val="Normal"/>
    <w:link w:val="TitleChar"/>
    <w:qFormat/>
    <w:rsid w:val="006A51FE"/>
    <w:pPr>
      <w:jc w:val="center"/>
    </w:pPr>
    <w:rPr>
      <w:rFonts w:ascii="Arial" w:eastAsia="Times New Roman" w:hAnsi="Arial" w:cs="Times New Roman"/>
      <w:b/>
      <w:sz w:val="24"/>
      <w:szCs w:val="24"/>
    </w:rPr>
  </w:style>
  <w:style w:type="character" w:customStyle="1" w:styleId="TitleChar">
    <w:name w:val="Title Char"/>
    <w:basedOn w:val="DefaultParagraphFont"/>
    <w:link w:val="Title"/>
    <w:rsid w:val="006A51FE"/>
    <w:rPr>
      <w:rFonts w:ascii="Arial" w:eastAsia="Times New Roman" w:hAnsi="Arial" w:cs="Times New Roman"/>
      <w:b/>
      <w:sz w:val="24"/>
      <w:szCs w:val="24"/>
    </w:rPr>
  </w:style>
  <w:style w:type="character" w:customStyle="1" w:styleId="MessageHeaderLabel">
    <w:name w:val="Message Header Label"/>
    <w:rsid w:val="006A51FE"/>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5997">
      <w:bodyDiv w:val="1"/>
      <w:marLeft w:val="0"/>
      <w:marRight w:val="0"/>
      <w:marTop w:val="0"/>
      <w:marBottom w:val="0"/>
      <w:divBdr>
        <w:top w:val="none" w:sz="0" w:space="0" w:color="auto"/>
        <w:left w:val="none" w:sz="0" w:space="0" w:color="auto"/>
        <w:bottom w:val="none" w:sz="0" w:space="0" w:color="auto"/>
        <w:right w:val="none" w:sz="0" w:space="0" w:color="auto"/>
      </w:divBdr>
    </w:div>
    <w:div w:id="479007801">
      <w:bodyDiv w:val="1"/>
      <w:marLeft w:val="0"/>
      <w:marRight w:val="0"/>
      <w:marTop w:val="0"/>
      <w:marBottom w:val="0"/>
      <w:divBdr>
        <w:top w:val="none" w:sz="0" w:space="0" w:color="auto"/>
        <w:left w:val="none" w:sz="0" w:space="0" w:color="auto"/>
        <w:bottom w:val="none" w:sz="0" w:space="0" w:color="auto"/>
        <w:right w:val="none" w:sz="0" w:space="0" w:color="auto"/>
      </w:divBdr>
    </w:div>
    <w:div w:id="674260363">
      <w:bodyDiv w:val="1"/>
      <w:marLeft w:val="0"/>
      <w:marRight w:val="0"/>
      <w:marTop w:val="0"/>
      <w:marBottom w:val="0"/>
      <w:divBdr>
        <w:top w:val="none" w:sz="0" w:space="0" w:color="auto"/>
        <w:left w:val="none" w:sz="0" w:space="0" w:color="auto"/>
        <w:bottom w:val="none" w:sz="0" w:space="0" w:color="auto"/>
        <w:right w:val="none" w:sz="0" w:space="0" w:color="auto"/>
      </w:divBdr>
    </w:div>
    <w:div w:id="753011768">
      <w:bodyDiv w:val="1"/>
      <w:marLeft w:val="0"/>
      <w:marRight w:val="0"/>
      <w:marTop w:val="0"/>
      <w:marBottom w:val="0"/>
      <w:divBdr>
        <w:top w:val="none" w:sz="0" w:space="0" w:color="auto"/>
        <w:left w:val="none" w:sz="0" w:space="0" w:color="auto"/>
        <w:bottom w:val="none" w:sz="0" w:space="0" w:color="auto"/>
        <w:right w:val="none" w:sz="0" w:space="0" w:color="auto"/>
      </w:divBdr>
    </w:div>
    <w:div w:id="783427346">
      <w:bodyDiv w:val="1"/>
      <w:marLeft w:val="0"/>
      <w:marRight w:val="0"/>
      <w:marTop w:val="0"/>
      <w:marBottom w:val="0"/>
      <w:divBdr>
        <w:top w:val="none" w:sz="0" w:space="0" w:color="auto"/>
        <w:left w:val="none" w:sz="0" w:space="0" w:color="auto"/>
        <w:bottom w:val="none" w:sz="0" w:space="0" w:color="auto"/>
        <w:right w:val="none" w:sz="0" w:space="0" w:color="auto"/>
      </w:divBdr>
    </w:div>
    <w:div w:id="822548846">
      <w:bodyDiv w:val="1"/>
      <w:marLeft w:val="0"/>
      <w:marRight w:val="0"/>
      <w:marTop w:val="0"/>
      <w:marBottom w:val="0"/>
      <w:divBdr>
        <w:top w:val="none" w:sz="0" w:space="0" w:color="auto"/>
        <w:left w:val="none" w:sz="0" w:space="0" w:color="auto"/>
        <w:bottom w:val="none" w:sz="0" w:space="0" w:color="auto"/>
        <w:right w:val="none" w:sz="0" w:space="0" w:color="auto"/>
      </w:divBdr>
      <w:divsChild>
        <w:div w:id="1599557068">
          <w:marLeft w:val="0"/>
          <w:marRight w:val="360"/>
          <w:marTop w:val="0"/>
          <w:marBottom w:val="0"/>
          <w:divBdr>
            <w:top w:val="none" w:sz="0" w:space="0" w:color="auto"/>
            <w:left w:val="none" w:sz="0" w:space="0" w:color="auto"/>
            <w:bottom w:val="none" w:sz="0" w:space="0" w:color="auto"/>
            <w:right w:val="none" w:sz="0" w:space="0" w:color="auto"/>
          </w:divBdr>
        </w:div>
        <w:div w:id="892933242">
          <w:marLeft w:val="0"/>
          <w:marRight w:val="0"/>
          <w:marTop w:val="0"/>
          <w:marBottom w:val="0"/>
          <w:divBdr>
            <w:top w:val="none" w:sz="0" w:space="0" w:color="auto"/>
            <w:left w:val="none" w:sz="0" w:space="0" w:color="auto"/>
            <w:bottom w:val="none" w:sz="0" w:space="0" w:color="auto"/>
            <w:right w:val="none" w:sz="0" w:space="0" w:color="auto"/>
          </w:divBdr>
        </w:div>
      </w:divsChild>
    </w:div>
    <w:div w:id="930508847">
      <w:bodyDiv w:val="1"/>
      <w:marLeft w:val="0"/>
      <w:marRight w:val="0"/>
      <w:marTop w:val="0"/>
      <w:marBottom w:val="0"/>
      <w:divBdr>
        <w:top w:val="none" w:sz="0" w:space="0" w:color="auto"/>
        <w:left w:val="none" w:sz="0" w:space="0" w:color="auto"/>
        <w:bottom w:val="none" w:sz="0" w:space="0" w:color="auto"/>
        <w:right w:val="none" w:sz="0" w:space="0" w:color="auto"/>
      </w:divBdr>
      <w:divsChild>
        <w:div w:id="696858454">
          <w:marLeft w:val="0"/>
          <w:marRight w:val="0"/>
          <w:marTop w:val="120"/>
          <w:marBottom w:val="240"/>
          <w:divBdr>
            <w:top w:val="none" w:sz="0" w:space="0" w:color="auto"/>
            <w:left w:val="none" w:sz="0" w:space="0" w:color="auto"/>
            <w:bottom w:val="none" w:sz="0" w:space="0" w:color="auto"/>
            <w:right w:val="none" w:sz="0" w:space="0" w:color="auto"/>
          </w:divBdr>
          <w:divsChild>
            <w:div w:id="11067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53">
      <w:bodyDiv w:val="1"/>
      <w:marLeft w:val="0"/>
      <w:marRight w:val="0"/>
      <w:marTop w:val="0"/>
      <w:marBottom w:val="0"/>
      <w:divBdr>
        <w:top w:val="none" w:sz="0" w:space="0" w:color="auto"/>
        <w:left w:val="none" w:sz="0" w:space="0" w:color="auto"/>
        <w:bottom w:val="none" w:sz="0" w:space="0" w:color="auto"/>
        <w:right w:val="none" w:sz="0" w:space="0" w:color="auto"/>
      </w:divBdr>
    </w:div>
    <w:div w:id="1028947816">
      <w:bodyDiv w:val="1"/>
      <w:marLeft w:val="0"/>
      <w:marRight w:val="0"/>
      <w:marTop w:val="0"/>
      <w:marBottom w:val="0"/>
      <w:divBdr>
        <w:top w:val="none" w:sz="0" w:space="0" w:color="auto"/>
        <w:left w:val="none" w:sz="0" w:space="0" w:color="auto"/>
        <w:bottom w:val="none" w:sz="0" w:space="0" w:color="auto"/>
        <w:right w:val="none" w:sz="0" w:space="0" w:color="auto"/>
      </w:divBdr>
    </w:div>
    <w:div w:id="1279340160">
      <w:bodyDiv w:val="1"/>
      <w:marLeft w:val="0"/>
      <w:marRight w:val="0"/>
      <w:marTop w:val="0"/>
      <w:marBottom w:val="0"/>
      <w:divBdr>
        <w:top w:val="none" w:sz="0" w:space="0" w:color="auto"/>
        <w:left w:val="none" w:sz="0" w:space="0" w:color="auto"/>
        <w:bottom w:val="none" w:sz="0" w:space="0" w:color="auto"/>
        <w:right w:val="none" w:sz="0" w:space="0" w:color="auto"/>
      </w:divBdr>
    </w:div>
    <w:div w:id="1457946541">
      <w:bodyDiv w:val="1"/>
      <w:marLeft w:val="0"/>
      <w:marRight w:val="0"/>
      <w:marTop w:val="0"/>
      <w:marBottom w:val="0"/>
      <w:divBdr>
        <w:top w:val="none" w:sz="0" w:space="0" w:color="auto"/>
        <w:left w:val="none" w:sz="0" w:space="0" w:color="auto"/>
        <w:bottom w:val="none" w:sz="0" w:space="0" w:color="auto"/>
        <w:right w:val="none" w:sz="0" w:space="0" w:color="auto"/>
      </w:divBdr>
    </w:div>
    <w:div w:id="1536426110">
      <w:bodyDiv w:val="1"/>
      <w:marLeft w:val="0"/>
      <w:marRight w:val="0"/>
      <w:marTop w:val="0"/>
      <w:marBottom w:val="0"/>
      <w:divBdr>
        <w:top w:val="none" w:sz="0" w:space="0" w:color="auto"/>
        <w:left w:val="none" w:sz="0" w:space="0" w:color="auto"/>
        <w:bottom w:val="none" w:sz="0" w:space="0" w:color="auto"/>
        <w:right w:val="none" w:sz="0" w:space="0" w:color="auto"/>
      </w:divBdr>
    </w:div>
    <w:div w:id="1566067587">
      <w:bodyDiv w:val="1"/>
      <w:marLeft w:val="0"/>
      <w:marRight w:val="0"/>
      <w:marTop w:val="0"/>
      <w:marBottom w:val="0"/>
      <w:divBdr>
        <w:top w:val="none" w:sz="0" w:space="0" w:color="auto"/>
        <w:left w:val="none" w:sz="0" w:space="0" w:color="auto"/>
        <w:bottom w:val="none" w:sz="0" w:space="0" w:color="auto"/>
        <w:right w:val="none" w:sz="0" w:space="0" w:color="auto"/>
      </w:divBdr>
    </w:div>
    <w:div w:id="1850631516">
      <w:bodyDiv w:val="1"/>
      <w:marLeft w:val="0"/>
      <w:marRight w:val="0"/>
      <w:marTop w:val="0"/>
      <w:marBottom w:val="0"/>
      <w:divBdr>
        <w:top w:val="none" w:sz="0" w:space="0" w:color="auto"/>
        <w:left w:val="none" w:sz="0" w:space="0" w:color="auto"/>
        <w:bottom w:val="none" w:sz="0" w:space="0" w:color="auto"/>
        <w:right w:val="none" w:sz="0" w:space="0" w:color="auto"/>
      </w:divBdr>
    </w:div>
    <w:div w:id="2005548416">
      <w:bodyDiv w:val="1"/>
      <w:marLeft w:val="0"/>
      <w:marRight w:val="0"/>
      <w:marTop w:val="0"/>
      <w:marBottom w:val="0"/>
      <w:divBdr>
        <w:top w:val="none" w:sz="0" w:space="0" w:color="auto"/>
        <w:left w:val="none" w:sz="0" w:space="0" w:color="auto"/>
        <w:bottom w:val="none" w:sz="0" w:space="0" w:color="auto"/>
        <w:right w:val="none" w:sz="0" w:space="0" w:color="auto"/>
      </w:divBdr>
    </w:div>
    <w:div w:id="20252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PNDC Info</dc:creator>
  <cp:keywords/>
  <dc:description/>
  <cp:lastModifiedBy>PNDC Info</cp:lastModifiedBy>
  <cp:revision>4</cp:revision>
  <dcterms:created xsi:type="dcterms:W3CDTF">2018-08-08T18:42:00Z</dcterms:created>
  <dcterms:modified xsi:type="dcterms:W3CDTF">2018-08-14T22:49:00Z</dcterms:modified>
</cp:coreProperties>
</file>